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921B" w14:textId="3F56A591" w:rsidR="00333C30" w:rsidRDefault="00425247"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B4A181C" wp14:editId="61929FA2">
                <wp:simplePos x="0" y="0"/>
                <wp:positionH relativeFrom="column">
                  <wp:posOffset>361950</wp:posOffset>
                </wp:positionH>
                <wp:positionV relativeFrom="paragraph">
                  <wp:posOffset>1990725</wp:posOffset>
                </wp:positionV>
                <wp:extent cx="6840220" cy="438150"/>
                <wp:effectExtent l="0" t="0" r="0" b="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3815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50AF4" id="Dikdörtgen 2" o:spid="_x0000_s1026" style="position:absolute;margin-left:28.5pt;margin-top:156.75pt;width:538.6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" fillcolor="#ed7d31" stroked="f" strokeweight="1pt"/>
            </w:pict>
          </mc:Fallback>
        </mc:AlternateContent>
      </w:r>
      <w:r w:rsidR="000678D4" w:rsidRPr="00401F9A">
        <w:rPr>
          <w:noProof/>
          <w:lang w:eastAsia="tr-TR"/>
        </w:rPr>
        <w:drawing>
          <wp:anchor distT="0" distB="0" distL="114300" distR="114300" simplePos="0" relativeHeight="251659776" behindDoc="0" locked="0" layoutInCell="1" allowOverlap="1" wp14:anchorId="574FD292" wp14:editId="69B0B230">
            <wp:simplePos x="0" y="0"/>
            <wp:positionH relativeFrom="margin">
              <wp:posOffset>1891030</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0175B2" w:rsidRPr="00401F9A">
        <w:rPr>
          <w:noProof/>
          <w:lang w:eastAsia="tr-TR"/>
        </w:rPr>
        <w:drawing>
          <wp:inline distT="0" distB="0" distL="0" distR="0" wp14:anchorId="6C342F14" wp14:editId="28FEF027">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0175B2">
        <w:rPr>
          <w:noProof/>
          <w:lang w:eastAsia="tr-TR"/>
        </w:rPr>
        <w:drawing>
          <wp:anchor distT="0" distB="0" distL="114300" distR="114300" simplePos="0" relativeHeight="251658752" behindDoc="0" locked="0" layoutInCell="1" allowOverlap="1" wp14:anchorId="4A3D44F8" wp14:editId="0186FEDA">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28DCD4E6"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AE05326"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AE2993E"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721DC174"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7A93687D"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41C6C3D" w14:textId="77777777" w:rsidR="00565C80" w:rsidRDefault="00565C80" w:rsidP="00117083">
      <w:pPr>
        <w:pStyle w:val="ALTBALIK"/>
        <w:spacing w:line="360" w:lineRule="auto"/>
      </w:pPr>
      <w:r>
        <w:t xml:space="preserve">5- </w:t>
      </w:r>
      <w:r w:rsidR="008249E2">
        <w:t xml:space="preserve">UYGULANACAK </w:t>
      </w:r>
      <w:r>
        <w:t>İŞ VE İŞLEM DETAYLARI</w:t>
      </w:r>
    </w:p>
    <w:p w14:paraId="51711821" w14:textId="77777777" w:rsidR="000604D9" w:rsidRPr="001E7B51" w:rsidRDefault="000604D9" w:rsidP="000678D4">
      <w:pPr>
        <w:ind w:left="-142" w:firstLine="502"/>
        <w:jc w:val="both"/>
        <w:rPr>
          <w:b/>
          <w:sz w:val="24"/>
          <w:szCs w:val="24"/>
        </w:rPr>
      </w:pPr>
      <w:r>
        <w:rPr>
          <w:b/>
          <w:sz w:val="24"/>
          <w:szCs w:val="24"/>
        </w:rPr>
        <w:t>Genel Durum</w:t>
      </w:r>
    </w:p>
    <w:p w14:paraId="7AB79E20" w14:textId="77777777" w:rsidR="000604D9" w:rsidRPr="00C5709D" w:rsidRDefault="000604D9" w:rsidP="000678D4">
      <w:pPr>
        <w:pStyle w:val="ListeParagraf"/>
        <w:numPr>
          <w:ilvl w:val="0"/>
          <w:numId w:val="6"/>
        </w:numPr>
        <w:jc w:val="both"/>
        <w:rPr>
          <w:sz w:val="24"/>
          <w:szCs w:val="24"/>
        </w:rPr>
      </w:pPr>
      <w:r w:rsidRPr="00C5709D">
        <w:rPr>
          <w:sz w:val="24"/>
          <w:szCs w:val="24"/>
        </w:rPr>
        <w:t>Bakım işleminden önce bütün motorları kapatıp elektrik panosuna not yazarak ya kilitlenecek ya da gözetici konulacak şekilde iş emniyeti sağlanmış olacak</w:t>
      </w:r>
    </w:p>
    <w:p w14:paraId="713A204B" w14:textId="77777777" w:rsidR="000604D9" w:rsidRPr="00C5709D" w:rsidRDefault="000604D9" w:rsidP="000678D4">
      <w:pPr>
        <w:pStyle w:val="ListeParagraf"/>
        <w:numPr>
          <w:ilvl w:val="0"/>
          <w:numId w:val="6"/>
        </w:numPr>
        <w:jc w:val="both"/>
        <w:rPr>
          <w:sz w:val="24"/>
          <w:szCs w:val="24"/>
        </w:rPr>
      </w:pPr>
      <w:r w:rsidRPr="00C5709D">
        <w:rPr>
          <w:b/>
          <w:sz w:val="24"/>
          <w:szCs w:val="24"/>
        </w:rPr>
        <w:t>BİRİNCİ ODA</w:t>
      </w:r>
      <w:r w:rsidRPr="00C5709D">
        <w:rPr>
          <w:sz w:val="24"/>
          <w:szCs w:val="24"/>
        </w:rPr>
        <w:t xml:space="preserve"> yani iç mekân dan alınan hava </w:t>
      </w:r>
      <w:proofErr w:type="spellStart"/>
      <w:r w:rsidRPr="00C5709D">
        <w:rPr>
          <w:sz w:val="24"/>
          <w:szCs w:val="24"/>
        </w:rPr>
        <w:t>yı</w:t>
      </w:r>
      <w:proofErr w:type="spellEnd"/>
      <w:r w:rsidRPr="00C5709D">
        <w:rPr>
          <w:sz w:val="24"/>
          <w:szCs w:val="24"/>
        </w:rPr>
        <w:t xml:space="preserve"> emici motor ile tekrar temiz hava ile karıştırmak için temiz hava odasına verir</w:t>
      </w:r>
    </w:p>
    <w:p w14:paraId="5DF5C206" w14:textId="77777777" w:rsidR="000604D9" w:rsidRPr="00C5709D" w:rsidRDefault="000604D9" w:rsidP="000678D4">
      <w:pPr>
        <w:pStyle w:val="ListeParagraf"/>
        <w:numPr>
          <w:ilvl w:val="0"/>
          <w:numId w:val="6"/>
        </w:numPr>
        <w:jc w:val="both"/>
        <w:rPr>
          <w:sz w:val="24"/>
          <w:szCs w:val="24"/>
        </w:rPr>
      </w:pPr>
      <w:r w:rsidRPr="00C5709D">
        <w:rPr>
          <w:sz w:val="24"/>
          <w:szCs w:val="24"/>
        </w:rPr>
        <w:t>Bu emici separatörler ise fuaye yan yol girişindeki cumhurbaşkanlığı duvarlarında ayrıca üst seyirci balkonu yan duvarlarda zemin hizasında ahşap separatörler den emilen havadır.</w:t>
      </w:r>
    </w:p>
    <w:p w14:paraId="382145DC" w14:textId="77777777" w:rsidR="000604D9" w:rsidRPr="00C5709D" w:rsidRDefault="000604D9" w:rsidP="000678D4">
      <w:pPr>
        <w:pStyle w:val="ListeParagraf"/>
        <w:numPr>
          <w:ilvl w:val="0"/>
          <w:numId w:val="6"/>
        </w:numPr>
        <w:jc w:val="both"/>
        <w:rPr>
          <w:sz w:val="24"/>
          <w:szCs w:val="24"/>
        </w:rPr>
      </w:pPr>
      <w:r w:rsidRPr="00C5709D">
        <w:rPr>
          <w:sz w:val="24"/>
          <w:szCs w:val="24"/>
        </w:rPr>
        <w:t>Pandemi döneminde bu sistem tamamen durdurulmuş ve karışım havaya izin verilmeyecek şekilde yazılıma yüklenmiştir. Çünkü içerdeki kirli hava sirkülasyonu yasaklanmıştır. İstenirse eski haline dönüşme</w:t>
      </w:r>
      <w:r>
        <w:rPr>
          <w:sz w:val="24"/>
          <w:szCs w:val="24"/>
        </w:rPr>
        <w:t>si sağlanacaktır.</w:t>
      </w:r>
    </w:p>
    <w:p w14:paraId="6F81CF0D" w14:textId="77777777" w:rsidR="000604D9" w:rsidRPr="00C5709D" w:rsidRDefault="000604D9" w:rsidP="000678D4">
      <w:pPr>
        <w:pStyle w:val="ListeParagraf"/>
        <w:numPr>
          <w:ilvl w:val="0"/>
          <w:numId w:val="6"/>
        </w:numPr>
        <w:jc w:val="both"/>
        <w:rPr>
          <w:sz w:val="24"/>
          <w:szCs w:val="24"/>
        </w:rPr>
      </w:pPr>
      <w:r w:rsidRPr="00C5709D">
        <w:rPr>
          <w:i/>
          <w:sz w:val="24"/>
          <w:szCs w:val="24"/>
        </w:rPr>
        <w:t xml:space="preserve">İkinci </w:t>
      </w:r>
      <w:proofErr w:type="gramStart"/>
      <w:r w:rsidRPr="00C5709D">
        <w:rPr>
          <w:i/>
          <w:sz w:val="24"/>
          <w:szCs w:val="24"/>
        </w:rPr>
        <w:t>oda :</w:t>
      </w:r>
      <w:proofErr w:type="gramEnd"/>
      <w:r w:rsidRPr="00C5709D">
        <w:rPr>
          <w:sz w:val="24"/>
          <w:szCs w:val="24"/>
        </w:rPr>
        <w:t xml:space="preserve"> Temiz hava </w:t>
      </w:r>
      <w:proofErr w:type="spellStart"/>
      <w:r w:rsidRPr="00C5709D">
        <w:rPr>
          <w:sz w:val="24"/>
          <w:szCs w:val="24"/>
        </w:rPr>
        <w:t>flatı</w:t>
      </w:r>
      <w:proofErr w:type="spellEnd"/>
      <w:r w:rsidRPr="00C5709D">
        <w:rPr>
          <w:sz w:val="24"/>
          <w:szCs w:val="24"/>
        </w:rPr>
        <w:t xml:space="preserve"> , odası, filtreleri, zemin ve duvar temizlik ve hijyeni sürekli korunmalıdır. Bu oda en önemli temiz hava sağlayıcı ve kaba filtreleneninde </w:t>
      </w:r>
      <w:proofErr w:type="gramStart"/>
      <w:r w:rsidRPr="00C5709D">
        <w:rPr>
          <w:sz w:val="24"/>
          <w:szCs w:val="24"/>
        </w:rPr>
        <w:t>yapıldığı  odadır</w:t>
      </w:r>
      <w:proofErr w:type="gramEnd"/>
      <w:r w:rsidRPr="00C5709D">
        <w:rPr>
          <w:sz w:val="24"/>
          <w:szCs w:val="24"/>
        </w:rPr>
        <w:t>.</w:t>
      </w:r>
    </w:p>
    <w:p w14:paraId="61F12686" w14:textId="77777777" w:rsidR="000604D9" w:rsidRPr="00C5709D" w:rsidRDefault="000604D9" w:rsidP="000678D4">
      <w:pPr>
        <w:pStyle w:val="ListeParagraf"/>
        <w:numPr>
          <w:ilvl w:val="0"/>
          <w:numId w:val="6"/>
        </w:numPr>
        <w:jc w:val="both"/>
        <w:rPr>
          <w:sz w:val="24"/>
          <w:szCs w:val="24"/>
        </w:rPr>
      </w:pPr>
      <w:r w:rsidRPr="00C5709D">
        <w:rPr>
          <w:i/>
          <w:sz w:val="24"/>
          <w:szCs w:val="24"/>
        </w:rPr>
        <w:t>Üçüncü Oda</w:t>
      </w:r>
      <w:r w:rsidRPr="00C5709D">
        <w:rPr>
          <w:sz w:val="24"/>
          <w:szCs w:val="24"/>
        </w:rPr>
        <w:t xml:space="preserve"> yazın kapalı kışın ise kalorifer kazan sistemi </w:t>
      </w:r>
      <w:proofErr w:type="spellStart"/>
      <w:r w:rsidRPr="00C5709D">
        <w:rPr>
          <w:sz w:val="24"/>
          <w:szCs w:val="24"/>
        </w:rPr>
        <w:t>nden</w:t>
      </w:r>
      <w:proofErr w:type="spellEnd"/>
      <w:r w:rsidRPr="00C5709D">
        <w:rPr>
          <w:sz w:val="24"/>
          <w:szCs w:val="24"/>
        </w:rPr>
        <w:t xml:space="preserve"> gelen kolonlar özgün ısı odasında ki eşanjör vasıtası ile odayı ısıtıyor. Buda hava geçişi sırasında soğuk temiz havayı ısıtarak salona, sahneye ve fuayeler e gönderir</w:t>
      </w:r>
    </w:p>
    <w:p w14:paraId="7B5FC5CE" w14:textId="0C830D93" w:rsidR="000604D9" w:rsidRPr="001E7B51" w:rsidRDefault="00357FB9" w:rsidP="000678D4">
      <w:pPr>
        <w:pStyle w:val="ListeParagraf"/>
        <w:numPr>
          <w:ilvl w:val="0"/>
          <w:numId w:val="6"/>
        </w:numPr>
        <w:ind w:left="709"/>
        <w:jc w:val="both"/>
        <w:rPr>
          <w:sz w:val="24"/>
          <w:szCs w:val="24"/>
        </w:rPr>
      </w:pPr>
      <w:r>
        <w:rPr>
          <w:rFonts w:ascii="Times New Roman" w:hAnsi="Times New Roman"/>
          <w:noProof/>
          <w:sz w:val="24"/>
          <w:szCs w:val="24"/>
          <w:lang w:eastAsia="tr-TR"/>
        </w:rPr>
        <mc:AlternateContent>
          <mc:Choice Requires="wps">
            <w:drawing>
              <wp:anchor distT="0" distB="0" distL="114300" distR="114300" simplePos="0" relativeHeight="251668992" behindDoc="0" locked="0" layoutInCell="1" allowOverlap="1" wp14:anchorId="5692E3BD" wp14:editId="730C8A90">
                <wp:simplePos x="0" y="0"/>
                <wp:positionH relativeFrom="column">
                  <wp:posOffset>4207297</wp:posOffset>
                </wp:positionH>
                <wp:positionV relativeFrom="paragraph">
                  <wp:posOffset>1632471</wp:posOffset>
                </wp:positionV>
                <wp:extent cx="2102485" cy="391160"/>
                <wp:effectExtent l="0" t="0" r="0" b="0"/>
                <wp:wrapNone/>
                <wp:docPr id="1291923080"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5C37A213"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692E3BD" id="_x0000_t202" coordsize="21600,21600" o:spt="202" path="m,l,21600r21600,l21600,xe">
                <v:stroke joinstyle="miter"/>
                <v:path gradientshapeok="t" o:connecttype="rect"/>
              </v:shapetype>
              <v:shape id="Metin Kutusu 6" o:spid="_x0000_s1026" type="#_x0000_t202" style="position:absolute;left:0;text-align:left;margin-left:331.3pt;margin-top:128.55pt;width:165.55pt;height:3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" filled="f" stroked="f">
                <v:textbox style="mso-fit-shape-to-text:t">
                  <w:txbxContent>
                    <w:p w14:paraId="5C37A213"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i/>
          <w:noProof/>
          <w:sz w:val="24"/>
          <w:szCs w:val="24"/>
        </w:rPr>
        <mc:AlternateContent>
          <mc:Choice Requires="wps">
            <w:drawing>
              <wp:anchor distT="0" distB="0" distL="114300" distR="114300" simplePos="0" relativeHeight="251660800" behindDoc="0" locked="0" layoutInCell="1" allowOverlap="1" wp14:anchorId="2537C5B9" wp14:editId="6B5B9D4D">
                <wp:simplePos x="0" y="0"/>
                <wp:positionH relativeFrom="column">
                  <wp:posOffset>4564072</wp:posOffset>
                </wp:positionH>
                <wp:positionV relativeFrom="paragraph">
                  <wp:posOffset>1693402</wp:posOffset>
                </wp:positionV>
                <wp:extent cx="1125822" cy="153281"/>
                <wp:effectExtent l="0" t="0" r="17780" b="18415"/>
                <wp:wrapNone/>
                <wp:docPr id="101429043" name="Dikdörtgen 1"/>
                <wp:cNvGraphicFramePr/>
                <a:graphic xmlns:a="http://schemas.openxmlformats.org/drawingml/2006/main">
                  <a:graphicData uri="http://schemas.microsoft.com/office/word/2010/wordprocessingShape">
                    <wps:wsp>
                      <wps:cNvSpPr/>
                      <wps:spPr>
                        <a:xfrm>
                          <a:off x="0" y="0"/>
                          <a:ext cx="1125822"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88523" id="Dikdörtgen 1" o:spid="_x0000_s1026" style="position:absolute;margin-left:359.4pt;margin-top:133.35pt;width:88.65pt;height:12.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" fillcolor="white [3212]" strokecolor="white [3212]" strokeweight="1pt"/>
            </w:pict>
          </mc:Fallback>
        </mc:AlternateContent>
      </w:r>
      <w:r w:rsidR="000604D9" w:rsidRPr="001E7B51">
        <w:rPr>
          <w:i/>
          <w:sz w:val="24"/>
          <w:szCs w:val="24"/>
        </w:rPr>
        <w:t xml:space="preserve">Dördüncü oda: </w:t>
      </w:r>
      <w:r w:rsidR="000604D9" w:rsidRPr="001E7B51">
        <w:rPr>
          <w:sz w:val="24"/>
          <w:szCs w:val="24"/>
        </w:rPr>
        <w:t xml:space="preserve">Bu odanın devir daim pompası kendine özgü bir sistemdir. Motor, salyangoz ve tesisat bakımları dışarda, oda içerisinde ise nozul yani püskürtme memeleri bulunmaktadır. Bu sistem havuzdaki suyu emer, tekrar püskürtür ama hava geçişindeki toz ve partiküller havuza düşerek hem suyun dezenfektesi bozulur hem nozullar </w:t>
      </w:r>
      <w:proofErr w:type="gramStart"/>
      <w:r w:rsidR="000604D9" w:rsidRPr="001E7B51">
        <w:rPr>
          <w:sz w:val="24"/>
          <w:szCs w:val="24"/>
        </w:rPr>
        <w:t>tıkanır,</w:t>
      </w:r>
      <w:proofErr w:type="gramEnd"/>
      <w:r w:rsidR="000604D9" w:rsidRPr="001E7B51">
        <w:rPr>
          <w:sz w:val="24"/>
          <w:szCs w:val="24"/>
        </w:rPr>
        <w:t xml:space="preserve"> hem de motor püskürtme verimi düşer. Bu yüzden havuzdaki su ve tesisat üzerindeki filtreler en az ayda bir temizlenmelidir.</w:t>
      </w:r>
      <w:r>
        <w:rPr>
          <w:sz w:val="24"/>
          <w:szCs w:val="24"/>
        </w:rPr>
        <w:t xml:space="preserve"> </w:t>
      </w:r>
    </w:p>
    <w:p w14:paraId="24347BF4" w14:textId="77777777" w:rsidR="000604D9" w:rsidRPr="001E7B51" w:rsidRDefault="000604D9" w:rsidP="000678D4">
      <w:pPr>
        <w:pStyle w:val="ListeParagraf"/>
        <w:numPr>
          <w:ilvl w:val="0"/>
          <w:numId w:val="6"/>
        </w:numPr>
        <w:jc w:val="both"/>
        <w:rPr>
          <w:sz w:val="24"/>
          <w:szCs w:val="24"/>
        </w:rPr>
      </w:pPr>
      <w:r w:rsidRPr="001E7B51">
        <w:rPr>
          <w:sz w:val="24"/>
          <w:szCs w:val="24"/>
        </w:rPr>
        <w:lastRenderedPageBreak/>
        <w:t>Ayrıca bu odada bulunan çam kütükleri üç ayda bir değiştirilmelidir. Otomasyon sistemine bağlanan nemölçer ile havalandırması yapılan yerlerin nem oranları da bu odadan ayarlanmaktadır.</w:t>
      </w:r>
    </w:p>
    <w:p w14:paraId="0C840CE5" w14:textId="77777777" w:rsidR="000604D9" w:rsidRPr="001E7B51" w:rsidRDefault="000604D9" w:rsidP="000678D4">
      <w:pPr>
        <w:pStyle w:val="ListeParagraf"/>
        <w:numPr>
          <w:ilvl w:val="0"/>
          <w:numId w:val="6"/>
        </w:numPr>
        <w:jc w:val="both"/>
        <w:rPr>
          <w:i/>
          <w:sz w:val="24"/>
          <w:szCs w:val="24"/>
        </w:rPr>
      </w:pPr>
      <w:r w:rsidRPr="001E7B51">
        <w:rPr>
          <w:i/>
          <w:sz w:val="24"/>
          <w:szCs w:val="24"/>
        </w:rPr>
        <w:t xml:space="preserve">Beşinci oda: bu </w:t>
      </w:r>
      <w:proofErr w:type="gramStart"/>
      <w:r w:rsidRPr="001E7B51">
        <w:rPr>
          <w:i/>
          <w:sz w:val="24"/>
          <w:szCs w:val="24"/>
        </w:rPr>
        <w:t>mekan</w:t>
      </w:r>
      <w:proofErr w:type="gramEnd"/>
      <w:r w:rsidRPr="001E7B51">
        <w:rPr>
          <w:i/>
          <w:sz w:val="24"/>
          <w:szCs w:val="24"/>
        </w:rPr>
        <w:t xml:space="preserve"> artık odalardan kanal sistemine dönüşerek güçlü bir motor ile mekanlara havanın basıldığı yerdir. Seviyeli ve otomasyona bağlı motor sistemi ile havanın debisi bu mekânda ayarlanır. Ayrıca ısı odasında </w:t>
      </w:r>
      <w:proofErr w:type="spellStart"/>
      <w:r w:rsidRPr="001E7B51">
        <w:rPr>
          <w:i/>
          <w:sz w:val="24"/>
          <w:szCs w:val="24"/>
        </w:rPr>
        <w:t>eğerki</w:t>
      </w:r>
      <w:proofErr w:type="spellEnd"/>
      <w:r w:rsidRPr="001E7B51">
        <w:rPr>
          <w:i/>
          <w:sz w:val="24"/>
          <w:szCs w:val="24"/>
        </w:rPr>
        <w:t xml:space="preserve"> soğuk havalarda ısı yeterli gelmez ise ana kolonda bir serpantin sistemi uygulaması ile ısı biraz daha takviye edilmiş oluyor. Bunlarında bakımları sistematik olarak ehliyetli kişilerce yapılmalıdır. Çünkü otomasyon, elektrik, mekanik ve hava işlemleri hassas olmakla birlikte bu binadaki en önemli özgün eserlerden birisidir.</w:t>
      </w:r>
    </w:p>
    <w:p w14:paraId="40EF6B15" w14:textId="77777777" w:rsidR="000604D9" w:rsidRDefault="000604D9" w:rsidP="000604D9">
      <w:pPr>
        <w:pStyle w:val="ListeParagraf"/>
        <w:tabs>
          <w:tab w:val="left" w:pos="0"/>
        </w:tabs>
        <w:rPr>
          <w:sz w:val="24"/>
          <w:szCs w:val="24"/>
        </w:rPr>
      </w:pPr>
    </w:p>
    <w:p w14:paraId="3BEBDFD1" w14:textId="77777777" w:rsidR="000604D9" w:rsidRPr="00216035" w:rsidRDefault="000604D9" w:rsidP="000604D9">
      <w:pPr>
        <w:pStyle w:val="ListeParagraf"/>
        <w:tabs>
          <w:tab w:val="left" w:pos="0"/>
        </w:tabs>
        <w:ind w:left="0"/>
        <w:rPr>
          <w:b/>
          <w:sz w:val="24"/>
          <w:szCs w:val="24"/>
        </w:rPr>
      </w:pPr>
      <w:r w:rsidRPr="00216035">
        <w:rPr>
          <w:b/>
          <w:sz w:val="24"/>
          <w:szCs w:val="24"/>
        </w:rPr>
        <w:t>Detaylar</w:t>
      </w:r>
    </w:p>
    <w:p w14:paraId="62F630F0" w14:textId="77777777" w:rsidR="000604D9" w:rsidRDefault="000604D9" w:rsidP="000604D9">
      <w:pPr>
        <w:pStyle w:val="ListeParagraf"/>
        <w:numPr>
          <w:ilvl w:val="0"/>
          <w:numId w:val="7"/>
        </w:numPr>
        <w:rPr>
          <w:b/>
        </w:rPr>
      </w:pPr>
      <w:r>
        <w:rPr>
          <w:sz w:val="24"/>
          <w:szCs w:val="24"/>
        </w:rPr>
        <w:tab/>
      </w:r>
      <w:r>
        <w:rPr>
          <w:b/>
        </w:rPr>
        <w:t>Haftada Bir Kez</w:t>
      </w:r>
    </w:p>
    <w:p w14:paraId="19C04321" w14:textId="77777777" w:rsidR="000604D9" w:rsidRDefault="000604D9" w:rsidP="000604D9">
      <w:pPr>
        <w:pStyle w:val="ListeParagraf"/>
        <w:ind w:left="1156"/>
        <w:rPr>
          <w:b/>
        </w:rPr>
      </w:pPr>
    </w:p>
    <w:p w14:paraId="7FDBF797" w14:textId="77777777" w:rsidR="000604D9" w:rsidRDefault="000604D9" w:rsidP="000604D9">
      <w:pPr>
        <w:pStyle w:val="ListeParagraf"/>
        <w:numPr>
          <w:ilvl w:val="0"/>
          <w:numId w:val="8"/>
        </w:numPr>
        <w:rPr>
          <w:bCs/>
        </w:rPr>
      </w:pPr>
      <w:r>
        <w:rPr>
          <w:bCs/>
        </w:rPr>
        <w:t>Filtrelerin durumu</w:t>
      </w:r>
      <w:r w:rsidRPr="009566E7">
        <w:rPr>
          <w:bCs/>
        </w:rPr>
        <w:t xml:space="preserve"> her hafta kontrol edi</w:t>
      </w:r>
      <w:r>
        <w:rPr>
          <w:bCs/>
        </w:rPr>
        <w:t>lir</w:t>
      </w:r>
      <w:r w:rsidRPr="009566E7">
        <w:rPr>
          <w:bCs/>
        </w:rPr>
        <w:t xml:space="preserve">. Eğer gerekliyse </w:t>
      </w:r>
      <w:r>
        <w:rPr>
          <w:bCs/>
        </w:rPr>
        <w:t>temizlenir, yıkanır veya değiştirilir</w:t>
      </w:r>
      <w:r w:rsidRPr="009566E7">
        <w:rPr>
          <w:bCs/>
        </w:rPr>
        <w:t>.</w:t>
      </w:r>
    </w:p>
    <w:p w14:paraId="34B65B4F" w14:textId="77777777" w:rsidR="000604D9" w:rsidRDefault="000604D9" w:rsidP="000604D9">
      <w:pPr>
        <w:pStyle w:val="ListeParagraf"/>
        <w:ind w:left="1876"/>
        <w:rPr>
          <w:bCs/>
        </w:rPr>
      </w:pPr>
    </w:p>
    <w:p w14:paraId="52D9BE7D" w14:textId="77777777" w:rsidR="000604D9" w:rsidRDefault="000604D9" w:rsidP="000604D9">
      <w:pPr>
        <w:pStyle w:val="ListeParagraf"/>
        <w:numPr>
          <w:ilvl w:val="0"/>
          <w:numId w:val="7"/>
        </w:numPr>
        <w:rPr>
          <w:b/>
        </w:rPr>
      </w:pPr>
      <w:r w:rsidRPr="009566E7">
        <w:rPr>
          <w:b/>
        </w:rPr>
        <w:t>Ayda Bir Kez</w:t>
      </w:r>
    </w:p>
    <w:p w14:paraId="066DA49E" w14:textId="77777777" w:rsidR="000604D9" w:rsidRDefault="000604D9" w:rsidP="000604D9">
      <w:pPr>
        <w:pStyle w:val="ListeParagraf"/>
        <w:ind w:left="1156"/>
        <w:rPr>
          <w:b/>
        </w:rPr>
      </w:pPr>
    </w:p>
    <w:p w14:paraId="375107C2" w14:textId="77777777" w:rsidR="000604D9" w:rsidRDefault="000604D9" w:rsidP="000604D9">
      <w:pPr>
        <w:pStyle w:val="ListeParagraf"/>
        <w:numPr>
          <w:ilvl w:val="0"/>
          <w:numId w:val="8"/>
        </w:numPr>
        <w:rPr>
          <w:bCs/>
        </w:rPr>
      </w:pPr>
      <w:r w:rsidRPr="009566E7">
        <w:rPr>
          <w:bCs/>
        </w:rPr>
        <w:t>Kay</w:t>
      </w:r>
      <w:r>
        <w:rPr>
          <w:bCs/>
        </w:rPr>
        <w:t>ış</w:t>
      </w:r>
      <w:r w:rsidRPr="009566E7">
        <w:rPr>
          <w:bCs/>
        </w:rPr>
        <w:t>-kasnak d</w:t>
      </w:r>
      <w:r>
        <w:rPr>
          <w:bCs/>
        </w:rPr>
        <w:t>ü</w:t>
      </w:r>
      <w:r w:rsidRPr="009566E7">
        <w:rPr>
          <w:bCs/>
        </w:rPr>
        <w:t>zenini ve kay</w:t>
      </w:r>
      <w:r>
        <w:rPr>
          <w:bCs/>
        </w:rPr>
        <w:t>ış</w:t>
      </w:r>
      <w:r w:rsidRPr="009566E7">
        <w:rPr>
          <w:bCs/>
        </w:rPr>
        <w:t xml:space="preserve"> gerginli</w:t>
      </w:r>
      <w:r>
        <w:rPr>
          <w:bCs/>
        </w:rPr>
        <w:t>ğ</w:t>
      </w:r>
      <w:r w:rsidRPr="009566E7">
        <w:rPr>
          <w:bCs/>
        </w:rPr>
        <w:t xml:space="preserve">ini kontrol edin, </w:t>
      </w:r>
      <w:r>
        <w:rPr>
          <w:bCs/>
        </w:rPr>
        <w:t xml:space="preserve">balansı kontrol edin ve </w:t>
      </w:r>
      <w:r w:rsidRPr="009566E7">
        <w:rPr>
          <w:bCs/>
        </w:rPr>
        <w:t>gerekliyse ayar yap</w:t>
      </w:r>
      <w:r>
        <w:rPr>
          <w:bCs/>
        </w:rPr>
        <w:t>ı</w:t>
      </w:r>
      <w:r w:rsidRPr="009566E7">
        <w:rPr>
          <w:bCs/>
        </w:rPr>
        <w:t>n.</w:t>
      </w:r>
    </w:p>
    <w:p w14:paraId="3AA36675" w14:textId="77777777" w:rsidR="000604D9" w:rsidRDefault="000604D9" w:rsidP="000604D9">
      <w:pPr>
        <w:pStyle w:val="ListeParagraf"/>
        <w:numPr>
          <w:ilvl w:val="0"/>
          <w:numId w:val="8"/>
        </w:numPr>
        <w:rPr>
          <w:bCs/>
        </w:rPr>
      </w:pPr>
      <w:r>
        <w:rPr>
          <w:bCs/>
        </w:rPr>
        <w:t xml:space="preserve">Varsa </w:t>
      </w:r>
      <w:r w:rsidRPr="00D51EA1">
        <w:rPr>
          <w:bCs/>
        </w:rPr>
        <w:t>P</w:t>
      </w:r>
      <w:r>
        <w:rPr>
          <w:bCs/>
        </w:rPr>
        <w:t>ü</w:t>
      </w:r>
      <w:r w:rsidRPr="00D51EA1">
        <w:rPr>
          <w:bCs/>
        </w:rPr>
        <w:t>sk</w:t>
      </w:r>
      <w:r>
        <w:rPr>
          <w:bCs/>
        </w:rPr>
        <w:t>ü</w:t>
      </w:r>
      <w:r w:rsidRPr="00D51EA1">
        <w:rPr>
          <w:bCs/>
        </w:rPr>
        <w:t>rtme nozull</w:t>
      </w:r>
      <w:r>
        <w:rPr>
          <w:bCs/>
        </w:rPr>
        <w:t>a</w:t>
      </w:r>
      <w:r w:rsidRPr="00D51EA1">
        <w:rPr>
          <w:bCs/>
        </w:rPr>
        <w:t>r</w:t>
      </w:r>
      <w:r>
        <w:rPr>
          <w:bCs/>
        </w:rPr>
        <w:t>ı</w:t>
      </w:r>
      <w:r w:rsidRPr="00D51EA1">
        <w:rPr>
          <w:bCs/>
        </w:rPr>
        <w:t>n</w:t>
      </w:r>
      <w:r>
        <w:rPr>
          <w:bCs/>
        </w:rPr>
        <w:t>ı</w:t>
      </w:r>
      <w:r w:rsidRPr="00D51EA1">
        <w:rPr>
          <w:bCs/>
        </w:rPr>
        <w:t xml:space="preserve"> ve nemlendirici </w:t>
      </w:r>
      <w:r>
        <w:rPr>
          <w:bCs/>
        </w:rPr>
        <w:t>ş</w:t>
      </w:r>
      <w:r w:rsidRPr="00D51EA1">
        <w:rPr>
          <w:bCs/>
        </w:rPr>
        <w:t>amand</w:t>
      </w:r>
      <w:r>
        <w:rPr>
          <w:bCs/>
        </w:rPr>
        <w:t>ı</w:t>
      </w:r>
      <w:r w:rsidRPr="00D51EA1">
        <w:rPr>
          <w:bCs/>
        </w:rPr>
        <w:t>ra vanas</w:t>
      </w:r>
      <w:r>
        <w:rPr>
          <w:bCs/>
        </w:rPr>
        <w:t>ını</w:t>
      </w:r>
      <w:r w:rsidRPr="00D51EA1">
        <w:rPr>
          <w:bCs/>
        </w:rPr>
        <w:t xml:space="preserve"> kontrol edin.</w:t>
      </w:r>
    </w:p>
    <w:p w14:paraId="299E6D33" w14:textId="77777777" w:rsidR="000604D9" w:rsidRDefault="000604D9" w:rsidP="000604D9">
      <w:pPr>
        <w:pStyle w:val="ListeParagraf"/>
        <w:numPr>
          <w:ilvl w:val="0"/>
          <w:numId w:val="8"/>
        </w:numPr>
        <w:rPr>
          <w:bCs/>
        </w:rPr>
      </w:pPr>
      <w:r>
        <w:rPr>
          <w:bCs/>
        </w:rPr>
        <w:t xml:space="preserve">Varsa </w:t>
      </w:r>
      <w:r w:rsidRPr="00D51EA1">
        <w:rPr>
          <w:bCs/>
        </w:rPr>
        <w:t>Drenaj borusundan su ak</w:t>
      </w:r>
      <w:r>
        <w:rPr>
          <w:bCs/>
        </w:rPr>
        <w:t>ışını</w:t>
      </w:r>
      <w:r w:rsidRPr="00D51EA1">
        <w:rPr>
          <w:bCs/>
        </w:rPr>
        <w:t xml:space="preserve"> kontrol edin.</w:t>
      </w:r>
    </w:p>
    <w:p w14:paraId="3DCFF713" w14:textId="77777777" w:rsidR="000604D9" w:rsidRPr="00F13C2A" w:rsidRDefault="000604D9" w:rsidP="000604D9">
      <w:pPr>
        <w:pStyle w:val="ListeParagraf"/>
        <w:numPr>
          <w:ilvl w:val="0"/>
          <w:numId w:val="8"/>
        </w:numPr>
        <w:spacing w:after="0" w:line="0" w:lineRule="atLeast"/>
      </w:pPr>
      <w:r w:rsidRPr="00F13C2A">
        <w:t xml:space="preserve">Isıtma ve soğutma serpantininin </w:t>
      </w:r>
      <w:proofErr w:type="spellStart"/>
      <w:r w:rsidRPr="00F13C2A">
        <w:t>tanzikli</w:t>
      </w:r>
      <w:proofErr w:type="spellEnd"/>
      <w:r w:rsidRPr="00F13C2A">
        <w:t xml:space="preserve"> su ile yıkanması</w:t>
      </w:r>
      <w:r>
        <w:t xml:space="preserve"> yapılır.</w:t>
      </w:r>
    </w:p>
    <w:p w14:paraId="6E465A8F" w14:textId="77777777" w:rsidR="000604D9" w:rsidRPr="00F13C2A" w:rsidRDefault="000604D9" w:rsidP="000604D9">
      <w:pPr>
        <w:pStyle w:val="ListeParagraf"/>
        <w:numPr>
          <w:ilvl w:val="0"/>
          <w:numId w:val="8"/>
        </w:numPr>
        <w:spacing w:after="0" w:line="0" w:lineRule="atLeast"/>
      </w:pPr>
      <w:r>
        <w:t xml:space="preserve">Varsa </w:t>
      </w:r>
      <w:r w:rsidRPr="00F13C2A">
        <w:t>Isıtma ve soğutma hattı pislik tutucularının temizlenmesi</w:t>
      </w:r>
      <w:r>
        <w:t xml:space="preserve"> yapılır.</w:t>
      </w:r>
    </w:p>
    <w:p w14:paraId="1C0D04CE" w14:textId="77777777" w:rsidR="000604D9" w:rsidRPr="00F13C2A" w:rsidRDefault="000604D9" w:rsidP="000604D9">
      <w:pPr>
        <w:pStyle w:val="ListeParagraf"/>
        <w:numPr>
          <w:ilvl w:val="0"/>
          <w:numId w:val="8"/>
        </w:numPr>
        <w:spacing w:after="0" w:line="0" w:lineRule="atLeast"/>
      </w:pPr>
      <w:r w:rsidRPr="00F13C2A">
        <w:t>Serpantinlerin ilaçlanması (anti bakteriyel olarak)</w:t>
      </w:r>
      <w:r>
        <w:t xml:space="preserve"> yapılır.</w:t>
      </w:r>
    </w:p>
    <w:p w14:paraId="3A7E1932" w14:textId="77777777" w:rsidR="000604D9" w:rsidRDefault="000604D9" w:rsidP="000604D9">
      <w:pPr>
        <w:pStyle w:val="ListeParagraf"/>
        <w:numPr>
          <w:ilvl w:val="0"/>
          <w:numId w:val="8"/>
        </w:numPr>
        <w:spacing w:after="0" w:line="0" w:lineRule="atLeast"/>
      </w:pPr>
      <w:r>
        <w:t xml:space="preserve">Varsa </w:t>
      </w:r>
      <w:r w:rsidRPr="00F13C2A">
        <w:t>Serpantinlerin bozulmuş ise tarak ile taranması düzeltilmesi</w:t>
      </w:r>
      <w:r w:rsidRPr="00856893">
        <w:t xml:space="preserve"> </w:t>
      </w:r>
      <w:r>
        <w:t>yapılır.</w:t>
      </w:r>
    </w:p>
    <w:p w14:paraId="12995C26" w14:textId="77777777" w:rsidR="000604D9" w:rsidRPr="00F13C2A" w:rsidRDefault="000604D9" w:rsidP="000604D9">
      <w:pPr>
        <w:pStyle w:val="ListeParagraf"/>
        <w:numPr>
          <w:ilvl w:val="0"/>
          <w:numId w:val="8"/>
        </w:numPr>
        <w:spacing w:after="0" w:line="0" w:lineRule="atLeast"/>
      </w:pPr>
      <w:r>
        <w:t>Varsa hava akış odalarının temizliği yapılır.</w:t>
      </w:r>
    </w:p>
    <w:p w14:paraId="2070CE23" w14:textId="77777777" w:rsidR="000604D9" w:rsidRPr="00F13C2A" w:rsidRDefault="000604D9" w:rsidP="000604D9">
      <w:pPr>
        <w:pStyle w:val="ListeParagraf"/>
        <w:numPr>
          <w:ilvl w:val="0"/>
          <w:numId w:val="8"/>
        </w:numPr>
        <w:spacing w:after="0" w:line="0" w:lineRule="atLeast"/>
      </w:pPr>
      <w:r w:rsidRPr="00F13C2A">
        <w:t>Cihazın içinin temizlenip yıkanması</w:t>
      </w:r>
      <w:r w:rsidRPr="00856893">
        <w:t xml:space="preserve"> </w:t>
      </w:r>
      <w:r>
        <w:t>yapılır.</w:t>
      </w:r>
    </w:p>
    <w:p w14:paraId="22A0CE43" w14:textId="77777777" w:rsidR="000604D9" w:rsidRPr="00F13C2A" w:rsidRDefault="000604D9" w:rsidP="000604D9">
      <w:pPr>
        <w:pStyle w:val="ListeParagraf"/>
        <w:numPr>
          <w:ilvl w:val="0"/>
          <w:numId w:val="8"/>
        </w:numPr>
        <w:spacing w:after="0" w:line="0" w:lineRule="atLeast"/>
      </w:pPr>
      <w:r w:rsidRPr="00F13C2A">
        <w:t>Fan motorunun rulmanlarına gres basılması yağlanması</w:t>
      </w:r>
      <w:r w:rsidRPr="00856893">
        <w:t xml:space="preserve"> </w:t>
      </w:r>
      <w:r>
        <w:t>yapılır.</w:t>
      </w:r>
    </w:p>
    <w:p w14:paraId="0E15A700" w14:textId="77777777" w:rsidR="000604D9" w:rsidRPr="00F13C2A" w:rsidRDefault="000604D9" w:rsidP="000604D9">
      <w:pPr>
        <w:pStyle w:val="ListeParagraf"/>
        <w:numPr>
          <w:ilvl w:val="0"/>
          <w:numId w:val="8"/>
        </w:numPr>
        <w:spacing w:after="0" w:line="0" w:lineRule="atLeast"/>
      </w:pPr>
      <w:r w:rsidRPr="00F13C2A">
        <w:t>Motorun akımlarının ölçülmesi</w:t>
      </w:r>
      <w:r w:rsidRPr="00856893">
        <w:t xml:space="preserve"> </w:t>
      </w:r>
      <w:r>
        <w:t>yapılır.</w:t>
      </w:r>
    </w:p>
    <w:p w14:paraId="6FB4697D" w14:textId="77777777" w:rsidR="000604D9" w:rsidRPr="00F13C2A" w:rsidRDefault="000604D9" w:rsidP="000604D9">
      <w:pPr>
        <w:pStyle w:val="ListeParagraf"/>
        <w:numPr>
          <w:ilvl w:val="0"/>
          <w:numId w:val="8"/>
        </w:numPr>
        <w:spacing w:after="0" w:line="0" w:lineRule="atLeast"/>
      </w:pPr>
      <w:r w:rsidRPr="00F13C2A">
        <w:t>Otomatik kontrol</w:t>
      </w:r>
      <w:r>
        <w:t xml:space="preserve"> malzemelerinin kontrolü yapılır.</w:t>
      </w:r>
    </w:p>
    <w:p w14:paraId="773FCCFA" w14:textId="77777777" w:rsidR="000604D9" w:rsidRPr="00F13C2A" w:rsidRDefault="000604D9" w:rsidP="000604D9">
      <w:pPr>
        <w:pStyle w:val="ListeParagraf"/>
        <w:numPr>
          <w:ilvl w:val="0"/>
          <w:numId w:val="8"/>
        </w:numPr>
        <w:spacing w:after="0" w:line="0" w:lineRule="atLeast"/>
      </w:pPr>
      <w:r w:rsidRPr="00F13C2A">
        <w:t>Otomatik kontrol</w:t>
      </w:r>
      <w:r>
        <w:t xml:space="preserve"> </w:t>
      </w:r>
      <w:r w:rsidRPr="00F13C2A">
        <w:t>ve güç kablolarının kontrolü</w:t>
      </w:r>
      <w:r>
        <w:t xml:space="preserve"> yapılır.</w:t>
      </w:r>
    </w:p>
    <w:p w14:paraId="65A79AAA" w14:textId="77777777" w:rsidR="000604D9" w:rsidRPr="00F13C2A" w:rsidRDefault="000604D9" w:rsidP="000604D9">
      <w:pPr>
        <w:pStyle w:val="ListeParagraf"/>
        <w:numPr>
          <w:ilvl w:val="0"/>
          <w:numId w:val="8"/>
        </w:numPr>
        <w:spacing w:after="0" w:line="0" w:lineRule="atLeast"/>
      </w:pPr>
      <w:r w:rsidRPr="00F13C2A">
        <w:t>Cihazların kapaklarının ayarlanması</w:t>
      </w:r>
      <w:r>
        <w:t xml:space="preserve"> yapılır.</w:t>
      </w:r>
    </w:p>
    <w:p w14:paraId="69E551BC" w14:textId="77777777" w:rsidR="000604D9" w:rsidRPr="00F13C2A" w:rsidRDefault="000604D9" w:rsidP="000604D9">
      <w:pPr>
        <w:pStyle w:val="ListeParagraf"/>
        <w:numPr>
          <w:ilvl w:val="0"/>
          <w:numId w:val="8"/>
        </w:numPr>
        <w:spacing w:after="0" w:line="0" w:lineRule="atLeast"/>
      </w:pPr>
      <w:r w:rsidRPr="00F13C2A">
        <w:t>Damper ayarları manüel ise ayarlanması</w:t>
      </w:r>
      <w:r>
        <w:t xml:space="preserve"> yapılır.</w:t>
      </w:r>
    </w:p>
    <w:p w14:paraId="1D7D7B4E" w14:textId="77777777" w:rsidR="000604D9" w:rsidRPr="00F13C2A" w:rsidRDefault="000604D9" w:rsidP="000604D9">
      <w:pPr>
        <w:pStyle w:val="ListeParagraf"/>
        <w:numPr>
          <w:ilvl w:val="0"/>
          <w:numId w:val="8"/>
        </w:numPr>
        <w:spacing w:after="0" w:line="0" w:lineRule="atLeast"/>
      </w:pPr>
      <w:r>
        <w:t>Set değerleri kontrolünün</w:t>
      </w:r>
      <w:r w:rsidRPr="00F13C2A">
        <w:t xml:space="preserve"> ayarlanması</w:t>
      </w:r>
      <w:r>
        <w:t xml:space="preserve"> yapılır.</w:t>
      </w:r>
    </w:p>
    <w:p w14:paraId="71F0294A" w14:textId="77777777" w:rsidR="000604D9" w:rsidRPr="00F13C2A" w:rsidRDefault="000604D9" w:rsidP="000604D9">
      <w:pPr>
        <w:pStyle w:val="ListeParagraf"/>
        <w:numPr>
          <w:ilvl w:val="0"/>
          <w:numId w:val="8"/>
        </w:numPr>
        <w:spacing w:after="0" w:line="0" w:lineRule="atLeast"/>
      </w:pPr>
      <w:r w:rsidRPr="00F13C2A">
        <w:t>3 yollu vanaların kontrolleri</w:t>
      </w:r>
      <w:r>
        <w:t xml:space="preserve"> yapılır.</w:t>
      </w:r>
    </w:p>
    <w:p w14:paraId="256CE070" w14:textId="77777777" w:rsidR="000604D9" w:rsidRPr="00F13C2A" w:rsidRDefault="000604D9" w:rsidP="000604D9">
      <w:pPr>
        <w:pStyle w:val="ListeParagraf"/>
        <w:numPr>
          <w:ilvl w:val="0"/>
          <w:numId w:val="8"/>
        </w:numPr>
        <w:spacing w:after="0" w:line="0" w:lineRule="atLeast"/>
      </w:pPr>
      <w:r w:rsidRPr="00F13C2A">
        <w:t>Fan iskeletinin süspansiyonlarının kontrolleri</w:t>
      </w:r>
      <w:r>
        <w:t xml:space="preserve"> yapılır.</w:t>
      </w:r>
    </w:p>
    <w:p w14:paraId="5CEAF989" w14:textId="77777777" w:rsidR="000604D9" w:rsidRPr="00856893" w:rsidRDefault="000604D9" w:rsidP="000604D9">
      <w:pPr>
        <w:pStyle w:val="ListeParagraf"/>
        <w:numPr>
          <w:ilvl w:val="0"/>
          <w:numId w:val="8"/>
        </w:numPr>
        <w:spacing w:after="0" w:line="0" w:lineRule="atLeast"/>
      </w:pPr>
      <w:r w:rsidRPr="00F13C2A">
        <w:t>Cihazın genel temizliği</w:t>
      </w:r>
      <w:r>
        <w:t xml:space="preserve"> yapılır.</w:t>
      </w:r>
    </w:p>
    <w:p w14:paraId="3D73D63C" w14:textId="77777777" w:rsidR="000604D9" w:rsidRPr="00D51EA1" w:rsidRDefault="000604D9" w:rsidP="000604D9">
      <w:pPr>
        <w:pStyle w:val="ListeParagraf"/>
        <w:numPr>
          <w:ilvl w:val="0"/>
          <w:numId w:val="8"/>
        </w:numPr>
        <w:rPr>
          <w:bCs/>
        </w:rPr>
      </w:pPr>
      <w:proofErr w:type="spellStart"/>
      <w:r>
        <w:rPr>
          <w:color w:val="000000"/>
          <w:lang w:val="en-US" w:bidi="en-US"/>
        </w:rPr>
        <w:t>Giriş</w:t>
      </w:r>
      <w:proofErr w:type="spellEnd"/>
      <w:r>
        <w:rPr>
          <w:color w:val="000000"/>
          <w:lang w:val="en-US" w:bidi="en-US"/>
        </w:rPr>
        <w:t xml:space="preserve"> </w:t>
      </w:r>
      <w:proofErr w:type="spellStart"/>
      <w:r>
        <w:rPr>
          <w:color w:val="000000"/>
          <w:lang w:val="en-US" w:bidi="en-US"/>
        </w:rPr>
        <w:t>kapısı</w:t>
      </w:r>
      <w:proofErr w:type="spellEnd"/>
      <w:r>
        <w:rPr>
          <w:color w:val="000000"/>
          <w:lang w:val="en-US" w:bidi="en-US"/>
        </w:rPr>
        <w:t xml:space="preserve"> </w:t>
      </w:r>
      <w:proofErr w:type="spellStart"/>
      <w:r>
        <w:rPr>
          <w:color w:val="000000"/>
          <w:lang w:val="en-US" w:bidi="en-US"/>
        </w:rPr>
        <w:t>menteşelerinin</w:t>
      </w:r>
      <w:proofErr w:type="spellEnd"/>
      <w:r>
        <w:rPr>
          <w:color w:val="000000"/>
          <w:lang w:val="en-US" w:bidi="en-US"/>
        </w:rPr>
        <w:t xml:space="preserve"> </w:t>
      </w:r>
      <w:proofErr w:type="spellStart"/>
      <w:r>
        <w:rPr>
          <w:color w:val="000000"/>
          <w:lang w:val="en-US" w:bidi="en-US"/>
        </w:rPr>
        <w:t>ve</w:t>
      </w:r>
      <w:proofErr w:type="spellEnd"/>
      <w:r>
        <w:rPr>
          <w:color w:val="000000"/>
          <w:lang w:val="en-US" w:bidi="en-US"/>
        </w:rPr>
        <w:t xml:space="preserve"> </w:t>
      </w:r>
      <w:proofErr w:type="spellStart"/>
      <w:r>
        <w:rPr>
          <w:color w:val="000000"/>
          <w:lang w:val="en-US" w:bidi="en-US"/>
        </w:rPr>
        <w:t>izolasyonunun</w:t>
      </w:r>
      <w:proofErr w:type="spellEnd"/>
      <w:r>
        <w:rPr>
          <w:color w:val="000000"/>
          <w:lang w:val="en-US" w:bidi="en-US"/>
        </w:rPr>
        <w:t xml:space="preserve"> </w:t>
      </w:r>
      <w:proofErr w:type="spellStart"/>
      <w:r>
        <w:rPr>
          <w:color w:val="000000"/>
          <w:lang w:val="en-US" w:bidi="en-US"/>
        </w:rPr>
        <w:t>durumunu</w:t>
      </w:r>
      <w:proofErr w:type="spellEnd"/>
      <w:r>
        <w:rPr>
          <w:color w:val="000000"/>
          <w:lang w:val="en-US" w:bidi="en-US"/>
        </w:rPr>
        <w:t xml:space="preserve"> </w:t>
      </w:r>
      <w:proofErr w:type="spellStart"/>
      <w:r>
        <w:rPr>
          <w:color w:val="000000"/>
          <w:lang w:val="en-US" w:bidi="en-US"/>
        </w:rPr>
        <w:t>kontrol</w:t>
      </w:r>
      <w:proofErr w:type="spellEnd"/>
      <w:r>
        <w:rPr>
          <w:color w:val="000000"/>
          <w:lang w:val="en-US" w:bidi="en-US"/>
        </w:rPr>
        <w:t xml:space="preserve"> </w:t>
      </w:r>
      <w:proofErr w:type="spellStart"/>
      <w:r>
        <w:rPr>
          <w:color w:val="000000"/>
          <w:lang w:val="en-US" w:bidi="en-US"/>
        </w:rPr>
        <w:t>edilir</w:t>
      </w:r>
      <w:proofErr w:type="spellEnd"/>
      <w:r>
        <w:rPr>
          <w:color w:val="000000"/>
          <w:lang w:val="en-US" w:bidi="en-US"/>
        </w:rPr>
        <w:t>.</w:t>
      </w:r>
    </w:p>
    <w:p w14:paraId="1FEE90FE" w14:textId="77777777" w:rsidR="000604D9" w:rsidRPr="008332EF" w:rsidRDefault="000604D9" w:rsidP="000604D9">
      <w:pPr>
        <w:pStyle w:val="ListeParagraf"/>
        <w:numPr>
          <w:ilvl w:val="0"/>
          <w:numId w:val="8"/>
        </w:numPr>
        <w:ind w:left="1156"/>
        <w:rPr>
          <w:b/>
        </w:rPr>
      </w:pPr>
      <w:r w:rsidRPr="008332EF">
        <w:rPr>
          <w:color w:val="000000"/>
          <w:lang w:val="en-US" w:bidi="en-US"/>
        </w:rPr>
        <w:t xml:space="preserve">Varsa </w:t>
      </w:r>
      <w:proofErr w:type="spellStart"/>
      <w:r w:rsidRPr="008332EF">
        <w:rPr>
          <w:color w:val="000000"/>
          <w:lang w:val="en-US" w:bidi="en-US"/>
        </w:rPr>
        <w:t>Dış</w:t>
      </w:r>
      <w:proofErr w:type="spellEnd"/>
      <w:r w:rsidRPr="008332EF">
        <w:rPr>
          <w:color w:val="000000"/>
          <w:lang w:val="en-US" w:bidi="en-US"/>
        </w:rPr>
        <w:t xml:space="preserve"> </w:t>
      </w:r>
      <w:proofErr w:type="spellStart"/>
      <w:r w:rsidRPr="008332EF">
        <w:rPr>
          <w:color w:val="000000"/>
          <w:lang w:val="en-US" w:bidi="en-US"/>
        </w:rPr>
        <w:t>ünite</w:t>
      </w:r>
      <w:proofErr w:type="spellEnd"/>
      <w:r w:rsidRPr="008332EF">
        <w:rPr>
          <w:color w:val="000000"/>
          <w:lang w:val="en-US" w:bidi="en-US"/>
        </w:rPr>
        <w:t xml:space="preserve"> </w:t>
      </w:r>
      <w:proofErr w:type="spellStart"/>
      <w:r w:rsidRPr="008332EF">
        <w:rPr>
          <w:color w:val="000000"/>
          <w:lang w:val="en-US" w:bidi="en-US"/>
        </w:rPr>
        <w:t>ve</w:t>
      </w:r>
      <w:proofErr w:type="spellEnd"/>
      <w:r w:rsidRPr="008332EF">
        <w:rPr>
          <w:color w:val="000000"/>
          <w:lang w:val="en-US" w:bidi="en-US"/>
        </w:rPr>
        <w:t xml:space="preserve"> </w:t>
      </w:r>
      <w:proofErr w:type="spellStart"/>
      <w:r w:rsidRPr="008332EF">
        <w:rPr>
          <w:color w:val="000000"/>
          <w:lang w:val="en-US" w:bidi="en-US"/>
        </w:rPr>
        <w:t>ısı</w:t>
      </w:r>
      <w:proofErr w:type="spellEnd"/>
      <w:r w:rsidRPr="008332EF">
        <w:rPr>
          <w:color w:val="000000"/>
          <w:lang w:val="en-US" w:bidi="en-US"/>
        </w:rPr>
        <w:t xml:space="preserve"> </w:t>
      </w:r>
      <w:proofErr w:type="spellStart"/>
      <w:r w:rsidRPr="008332EF">
        <w:rPr>
          <w:color w:val="000000"/>
          <w:lang w:val="en-US" w:bidi="en-US"/>
        </w:rPr>
        <w:t>geri</w:t>
      </w:r>
      <w:proofErr w:type="spellEnd"/>
      <w:r w:rsidRPr="008332EF">
        <w:rPr>
          <w:color w:val="000000"/>
          <w:lang w:val="en-US" w:bidi="en-US"/>
        </w:rPr>
        <w:t xml:space="preserve"> </w:t>
      </w:r>
      <w:proofErr w:type="spellStart"/>
      <w:r w:rsidRPr="008332EF">
        <w:rPr>
          <w:color w:val="000000"/>
          <w:lang w:val="en-US" w:bidi="en-US"/>
        </w:rPr>
        <w:t>kazanım</w:t>
      </w:r>
      <w:proofErr w:type="spellEnd"/>
      <w:r w:rsidRPr="008332EF">
        <w:rPr>
          <w:color w:val="000000"/>
          <w:lang w:val="en-US" w:bidi="en-US"/>
        </w:rPr>
        <w:t xml:space="preserve"> </w:t>
      </w:r>
      <w:proofErr w:type="spellStart"/>
      <w:r w:rsidRPr="008332EF">
        <w:rPr>
          <w:color w:val="000000"/>
          <w:lang w:val="en-US" w:bidi="en-US"/>
        </w:rPr>
        <w:t>bataryalarını</w:t>
      </w:r>
      <w:proofErr w:type="spellEnd"/>
      <w:r w:rsidRPr="008332EF">
        <w:rPr>
          <w:color w:val="000000"/>
          <w:lang w:val="en-US" w:bidi="en-US"/>
        </w:rPr>
        <w:t xml:space="preserve"> </w:t>
      </w:r>
      <w:proofErr w:type="spellStart"/>
      <w:r w:rsidRPr="008332EF">
        <w:rPr>
          <w:color w:val="000000"/>
          <w:lang w:val="en-US" w:bidi="en-US"/>
        </w:rPr>
        <w:t>kontrol</w:t>
      </w:r>
      <w:proofErr w:type="spellEnd"/>
      <w:r w:rsidRPr="008332EF">
        <w:rPr>
          <w:color w:val="000000"/>
          <w:lang w:val="en-US" w:bidi="en-US"/>
        </w:rPr>
        <w:t xml:space="preserve"> </w:t>
      </w:r>
      <w:proofErr w:type="spellStart"/>
      <w:r w:rsidRPr="008332EF">
        <w:rPr>
          <w:color w:val="000000"/>
          <w:lang w:val="en-US" w:bidi="en-US"/>
        </w:rPr>
        <w:t>ederek</w:t>
      </w:r>
      <w:proofErr w:type="spellEnd"/>
      <w:r w:rsidRPr="008332EF">
        <w:rPr>
          <w:color w:val="000000"/>
          <w:lang w:val="en-US" w:bidi="en-US"/>
        </w:rPr>
        <w:t xml:space="preserve"> </w:t>
      </w:r>
      <w:proofErr w:type="spellStart"/>
      <w:r w:rsidRPr="008332EF">
        <w:rPr>
          <w:color w:val="000000"/>
          <w:lang w:val="en-US" w:bidi="en-US"/>
        </w:rPr>
        <w:t>kirlilik</w:t>
      </w:r>
      <w:proofErr w:type="spellEnd"/>
      <w:r w:rsidRPr="008332EF">
        <w:rPr>
          <w:color w:val="000000"/>
          <w:lang w:val="en-US" w:bidi="en-US"/>
        </w:rPr>
        <w:t xml:space="preserve"> </w:t>
      </w:r>
      <w:proofErr w:type="spellStart"/>
      <w:r w:rsidRPr="008332EF">
        <w:rPr>
          <w:color w:val="000000"/>
          <w:lang w:val="en-US" w:bidi="en-US"/>
        </w:rPr>
        <w:t>durumuna</w:t>
      </w:r>
      <w:proofErr w:type="spellEnd"/>
      <w:r w:rsidRPr="008332EF">
        <w:rPr>
          <w:color w:val="000000"/>
          <w:lang w:val="en-US" w:bidi="en-US"/>
        </w:rPr>
        <w:t xml:space="preserve"> gore </w:t>
      </w:r>
      <w:proofErr w:type="spellStart"/>
      <w:r w:rsidRPr="008332EF">
        <w:rPr>
          <w:color w:val="000000"/>
          <w:lang w:val="en-US" w:bidi="en-US"/>
        </w:rPr>
        <w:t>yıkama</w:t>
      </w:r>
      <w:proofErr w:type="spellEnd"/>
      <w:r w:rsidRPr="008332EF">
        <w:rPr>
          <w:color w:val="000000"/>
          <w:lang w:val="en-US" w:bidi="en-US"/>
        </w:rPr>
        <w:t xml:space="preserve"> </w:t>
      </w:r>
      <w:proofErr w:type="spellStart"/>
      <w:r w:rsidRPr="008332EF">
        <w:rPr>
          <w:color w:val="000000"/>
          <w:lang w:val="en-US" w:bidi="en-US"/>
        </w:rPr>
        <w:t>işlemi</w:t>
      </w:r>
      <w:proofErr w:type="spellEnd"/>
      <w:r w:rsidRPr="008332EF">
        <w:rPr>
          <w:color w:val="000000"/>
          <w:lang w:val="en-US" w:bidi="en-US"/>
        </w:rPr>
        <w:t xml:space="preserve"> </w:t>
      </w:r>
      <w:proofErr w:type="spellStart"/>
      <w:r w:rsidRPr="008332EF">
        <w:rPr>
          <w:color w:val="000000"/>
          <w:lang w:val="en-US" w:bidi="en-US"/>
        </w:rPr>
        <w:t>yapılır</w:t>
      </w:r>
      <w:proofErr w:type="spellEnd"/>
      <w:r w:rsidRPr="008332EF">
        <w:rPr>
          <w:color w:val="000000"/>
          <w:lang w:val="en-US" w:bidi="en-US"/>
        </w:rPr>
        <w:t>.</w:t>
      </w:r>
    </w:p>
    <w:p w14:paraId="1E3D27E8" w14:textId="77777777" w:rsidR="000604D9" w:rsidRPr="008332EF" w:rsidRDefault="000604D9" w:rsidP="000604D9">
      <w:pPr>
        <w:pStyle w:val="ListeParagraf"/>
        <w:numPr>
          <w:ilvl w:val="0"/>
          <w:numId w:val="7"/>
        </w:numPr>
        <w:rPr>
          <w:bCs/>
        </w:rPr>
      </w:pPr>
      <w:r w:rsidRPr="008332EF">
        <w:rPr>
          <w:b/>
        </w:rPr>
        <w:t>Altı Ayda Bir Kez</w:t>
      </w:r>
    </w:p>
    <w:p w14:paraId="2B30BBA3" w14:textId="77777777" w:rsidR="000604D9" w:rsidRDefault="000604D9" w:rsidP="000604D9">
      <w:pPr>
        <w:pStyle w:val="ListeParagraf"/>
        <w:numPr>
          <w:ilvl w:val="0"/>
          <w:numId w:val="9"/>
        </w:numPr>
        <w:rPr>
          <w:bCs/>
        </w:rPr>
      </w:pPr>
      <w:r w:rsidRPr="00D51EA1">
        <w:rPr>
          <w:bCs/>
        </w:rPr>
        <w:t xml:space="preserve">Motorun </w:t>
      </w:r>
      <w:r>
        <w:rPr>
          <w:bCs/>
        </w:rPr>
        <w:t>ç</w:t>
      </w:r>
      <w:r w:rsidRPr="00D51EA1">
        <w:rPr>
          <w:bCs/>
        </w:rPr>
        <w:t>al</w:t>
      </w:r>
      <w:r>
        <w:rPr>
          <w:bCs/>
        </w:rPr>
        <w:t>ış</w:t>
      </w:r>
      <w:r w:rsidRPr="00D51EA1">
        <w:rPr>
          <w:bCs/>
        </w:rPr>
        <w:t xml:space="preserve">ma </w:t>
      </w:r>
      <w:r>
        <w:rPr>
          <w:bCs/>
        </w:rPr>
        <w:t>akımını</w:t>
      </w:r>
      <w:r w:rsidRPr="00D51EA1">
        <w:rPr>
          <w:bCs/>
        </w:rPr>
        <w:t xml:space="preserve"> kontrol edin.</w:t>
      </w:r>
    </w:p>
    <w:p w14:paraId="079B1337" w14:textId="77777777" w:rsidR="000604D9" w:rsidRDefault="000604D9" w:rsidP="000604D9">
      <w:pPr>
        <w:pStyle w:val="ListeParagraf"/>
        <w:numPr>
          <w:ilvl w:val="0"/>
          <w:numId w:val="9"/>
        </w:numPr>
        <w:rPr>
          <w:bCs/>
        </w:rPr>
      </w:pPr>
      <w:r w:rsidRPr="00D51EA1">
        <w:rPr>
          <w:bCs/>
        </w:rPr>
        <w:t>Fan ve motor rulmanlar</w:t>
      </w:r>
      <w:r>
        <w:rPr>
          <w:bCs/>
        </w:rPr>
        <w:t>ını</w:t>
      </w:r>
      <w:r w:rsidRPr="00D51EA1">
        <w:rPr>
          <w:bCs/>
        </w:rPr>
        <w:t xml:space="preserve"> y</w:t>
      </w:r>
      <w:r>
        <w:rPr>
          <w:bCs/>
        </w:rPr>
        <w:t>ü</w:t>
      </w:r>
      <w:r w:rsidRPr="00D51EA1">
        <w:rPr>
          <w:bCs/>
        </w:rPr>
        <w:t>ksek s</w:t>
      </w:r>
      <w:r>
        <w:rPr>
          <w:bCs/>
        </w:rPr>
        <w:t>ı</w:t>
      </w:r>
      <w:r w:rsidRPr="00D51EA1">
        <w:rPr>
          <w:bCs/>
        </w:rPr>
        <w:t>cakl</w:t>
      </w:r>
      <w:r>
        <w:rPr>
          <w:bCs/>
        </w:rPr>
        <w:t>ı</w:t>
      </w:r>
      <w:r w:rsidRPr="00D51EA1">
        <w:rPr>
          <w:bCs/>
        </w:rPr>
        <w:t xml:space="preserve">k ve </w:t>
      </w:r>
      <w:proofErr w:type="spellStart"/>
      <w:r w:rsidRPr="00D51EA1">
        <w:rPr>
          <w:bCs/>
        </w:rPr>
        <w:t>g</w:t>
      </w:r>
      <w:r>
        <w:rPr>
          <w:bCs/>
        </w:rPr>
        <w:t>ürültüyönünden</w:t>
      </w:r>
      <w:proofErr w:type="spellEnd"/>
      <w:r w:rsidRPr="00D51EA1">
        <w:rPr>
          <w:bCs/>
        </w:rPr>
        <w:t xml:space="preserve"> kontrol edin.</w:t>
      </w:r>
    </w:p>
    <w:p w14:paraId="633CE4E4" w14:textId="77777777" w:rsidR="000604D9" w:rsidRDefault="000604D9" w:rsidP="000604D9">
      <w:pPr>
        <w:pStyle w:val="ListeParagraf"/>
        <w:numPr>
          <w:ilvl w:val="0"/>
          <w:numId w:val="9"/>
        </w:numPr>
        <w:rPr>
          <w:bCs/>
        </w:rPr>
      </w:pPr>
      <w:r w:rsidRPr="00D51EA1">
        <w:rPr>
          <w:bCs/>
        </w:rPr>
        <w:t xml:space="preserve">Kontrol aletlerinin </w:t>
      </w:r>
      <w:r>
        <w:rPr>
          <w:bCs/>
        </w:rPr>
        <w:t>ç</w:t>
      </w:r>
      <w:r w:rsidRPr="00D51EA1">
        <w:rPr>
          <w:bCs/>
        </w:rPr>
        <w:t>al</w:t>
      </w:r>
      <w:r>
        <w:rPr>
          <w:bCs/>
        </w:rPr>
        <w:t>ış</w:t>
      </w:r>
      <w:r w:rsidRPr="00D51EA1">
        <w:rPr>
          <w:bCs/>
        </w:rPr>
        <w:t>mas</w:t>
      </w:r>
      <w:r>
        <w:rPr>
          <w:bCs/>
        </w:rPr>
        <w:t>ını</w:t>
      </w:r>
      <w:r w:rsidRPr="00D51EA1">
        <w:rPr>
          <w:bCs/>
        </w:rPr>
        <w:t xml:space="preserve"> kontrol edin.</w:t>
      </w:r>
    </w:p>
    <w:p w14:paraId="3225FCB5" w14:textId="77777777" w:rsidR="000604D9" w:rsidRDefault="000604D9" w:rsidP="000604D9">
      <w:pPr>
        <w:pStyle w:val="ListeParagraf"/>
        <w:numPr>
          <w:ilvl w:val="0"/>
          <w:numId w:val="9"/>
        </w:numPr>
        <w:rPr>
          <w:bCs/>
        </w:rPr>
      </w:pPr>
      <w:r>
        <w:rPr>
          <w:bCs/>
        </w:rPr>
        <w:t>Varsa Yoğuşma</w:t>
      </w:r>
      <w:r w:rsidRPr="00D51EA1">
        <w:rPr>
          <w:bCs/>
        </w:rPr>
        <w:t xml:space="preserve"> tavas</w:t>
      </w:r>
      <w:r>
        <w:rPr>
          <w:bCs/>
        </w:rPr>
        <w:t>ını</w:t>
      </w:r>
      <w:r w:rsidRPr="00D51EA1">
        <w:rPr>
          <w:bCs/>
        </w:rPr>
        <w:t>, sifonu ve drenaj hatt</w:t>
      </w:r>
      <w:r>
        <w:rPr>
          <w:bCs/>
        </w:rPr>
        <w:t>ını</w:t>
      </w:r>
      <w:r w:rsidRPr="00D51EA1">
        <w:rPr>
          <w:bCs/>
        </w:rPr>
        <w:t xml:space="preserve"> kontrol edin.</w:t>
      </w:r>
    </w:p>
    <w:p w14:paraId="765C8B96" w14:textId="66F4E5CC" w:rsidR="000604D9" w:rsidRDefault="000604D9" w:rsidP="000604D9">
      <w:pPr>
        <w:pStyle w:val="ListeParagraf"/>
        <w:numPr>
          <w:ilvl w:val="0"/>
          <w:numId w:val="9"/>
        </w:numPr>
        <w:rPr>
          <w:bCs/>
        </w:rPr>
      </w:pPr>
      <w:r w:rsidRPr="00D51EA1">
        <w:rPr>
          <w:bCs/>
        </w:rPr>
        <w:t>Nemlendiricinin sirk</w:t>
      </w:r>
      <w:r>
        <w:rPr>
          <w:bCs/>
        </w:rPr>
        <w:t>ü</w:t>
      </w:r>
      <w:r w:rsidRPr="00D51EA1">
        <w:rPr>
          <w:bCs/>
        </w:rPr>
        <w:t>lasyon pompa</w:t>
      </w:r>
      <w:r>
        <w:rPr>
          <w:bCs/>
        </w:rPr>
        <w:t>sını</w:t>
      </w:r>
      <w:r w:rsidRPr="00D51EA1">
        <w:rPr>
          <w:bCs/>
        </w:rPr>
        <w:t xml:space="preserve"> ve motorunu kontrol edin.</w:t>
      </w:r>
      <w:r w:rsidR="00357FB9" w:rsidRPr="00357FB9">
        <w:rPr>
          <w:rFonts w:ascii="Times New Roman" w:hAnsi="Times New Roman"/>
          <w:sz w:val="24"/>
          <w:szCs w:val="24"/>
          <w:lang w:eastAsia="tr-TR"/>
        </w:rPr>
        <w:t xml:space="preserve"> </w:t>
      </w:r>
    </w:p>
    <w:p w14:paraId="5763DF8B" w14:textId="5C20C243" w:rsidR="000604D9" w:rsidRDefault="00357FB9" w:rsidP="000604D9">
      <w:pPr>
        <w:pStyle w:val="ListeParagraf"/>
        <w:numPr>
          <w:ilvl w:val="0"/>
          <w:numId w:val="9"/>
        </w:numPr>
        <w:rPr>
          <w:bCs/>
        </w:rPr>
      </w:pPr>
      <w:r>
        <w:rPr>
          <w:rFonts w:ascii="Times New Roman" w:hAnsi="Times New Roman"/>
          <w:noProof/>
          <w:sz w:val="24"/>
          <w:szCs w:val="24"/>
          <w:lang w:eastAsia="tr-TR"/>
        </w:rPr>
        <mc:AlternateContent>
          <mc:Choice Requires="wps">
            <w:drawing>
              <wp:anchor distT="0" distB="0" distL="114300" distR="114300" simplePos="0" relativeHeight="251666944" behindDoc="0" locked="0" layoutInCell="1" allowOverlap="1" wp14:anchorId="1DCFD4C6" wp14:editId="35ECA16F">
                <wp:simplePos x="0" y="0"/>
                <wp:positionH relativeFrom="column">
                  <wp:posOffset>4154442</wp:posOffset>
                </wp:positionH>
                <wp:positionV relativeFrom="paragraph">
                  <wp:posOffset>897053</wp:posOffset>
                </wp:positionV>
                <wp:extent cx="2102485" cy="391160"/>
                <wp:effectExtent l="0" t="0" r="0" b="0"/>
                <wp:wrapNone/>
                <wp:docPr id="773655541"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9225F6F"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CFD4C6" id="Metin Kutusu 5" o:spid="_x0000_s1027" type="#_x0000_t202" style="position:absolute;left:0;text-align:left;margin-left:327.1pt;margin-top:70.65pt;width:165.55pt;height:30.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" filled="f" stroked="f">
                <v:textbox style="mso-fit-shape-to-text:t">
                  <w:txbxContent>
                    <w:p w14:paraId="49225F6F"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bCs/>
          <w:noProof/>
        </w:rPr>
        <mc:AlternateContent>
          <mc:Choice Requires="wps">
            <w:drawing>
              <wp:anchor distT="0" distB="0" distL="114300" distR="114300" simplePos="0" relativeHeight="251661824" behindDoc="0" locked="0" layoutInCell="1" allowOverlap="1" wp14:anchorId="37A884F4" wp14:editId="1D0B0D25">
                <wp:simplePos x="0" y="0"/>
                <wp:positionH relativeFrom="column">
                  <wp:posOffset>4595785</wp:posOffset>
                </wp:positionH>
                <wp:positionV relativeFrom="paragraph">
                  <wp:posOffset>933549</wp:posOffset>
                </wp:positionV>
                <wp:extent cx="1062395" cy="190280"/>
                <wp:effectExtent l="0" t="0" r="23495" b="19685"/>
                <wp:wrapNone/>
                <wp:docPr id="1860909124" name="Dikdörtgen 2"/>
                <wp:cNvGraphicFramePr/>
                <a:graphic xmlns:a="http://schemas.openxmlformats.org/drawingml/2006/main">
                  <a:graphicData uri="http://schemas.microsoft.com/office/word/2010/wordprocessingShape">
                    <wps:wsp>
                      <wps:cNvSpPr/>
                      <wps:spPr>
                        <a:xfrm>
                          <a:off x="0" y="0"/>
                          <a:ext cx="1062395"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97234" id="Dikdörtgen 2" o:spid="_x0000_s1026" style="position:absolute;margin-left:361.85pt;margin-top:73.5pt;width:83.65pt;height: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" fillcolor="white [3212]" strokecolor="white [3212]" strokeweight="1pt"/>
            </w:pict>
          </mc:Fallback>
        </mc:AlternateContent>
      </w:r>
      <w:r w:rsidR="000604D9" w:rsidRPr="00D51EA1">
        <w:rPr>
          <w:bCs/>
        </w:rPr>
        <w:t>Nemlendirici s</w:t>
      </w:r>
      <w:r w:rsidR="000604D9">
        <w:rPr>
          <w:bCs/>
        </w:rPr>
        <w:t>ü</w:t>
      </w:r>
      <w:r w:rsidR="000604D9" w:rsidRPr="00D51EA1">
        <w:rPr>
          <w:bCs/>
        </w:rPr>
        <w:t>zgecinin durumunu kontrol edin.</w:t>
      </w:r>
    </w:p>
    <w:p w14:paraId="2D83C09F" w14:textId="77777777" w:rsidR="000604D9" w:rsidRDefault="000604D9" w:rsidP="000604D9">
      <w:pPr>
        <w:pStyle w:val="ListeParagraf"/>
        <w:numPr>
          <w:ilvl w:val="0"/>
          <w:numId w:val="9"/>
        </w:numPr>
        <w:rPr>
          <w:bCs/>
        </w:rPr>
      </w:pPr>
      <w:r w:rsidRPr="00D51EA1">
        <w:rPr>
          <w:bCs/>
        </w:rPr>
        <w:lastRenderedPageBreak/>
        <w:t>So</w:t>
      </w:r>
      <w:r>
        <w:rPr>
          <w:bCs/>
        </w:rPr>
        <w:t>ğ</w:t>
      </w:r>
      <w:r w:rsidRPr="00D51EA1">
        <w:rPr>
          <w:bCs/>
        </w:rPr>
        <w:t>uk / s</w:t>
      </w:r>
      <w:r>
        <w:rPr>
          <w:bCs/>
        </w:rPr>
        <w:t>ı</w:t>
      </w:r>
      <w:r w:rsidRPr="00D51EA1">
        <w:rPr>
          <w:bCs/>
        </w:rPr>
        <w:t>cak su veya buhar boru sisteminin durumunu kontrol edin.</w:t>
      </w:r>
    </w:p>
    <w:p w14:paraId="32816788" w14:textId="77777777" w:rsidR="000604D9" w:rsidRDefault="000604D9" w:rsidP="000604D9">
      <w:pPr>
        <w:pStyle w:val="ListeParagraf"/>
        <w:numPr>
          <w:ilvl w:val="0"/>
          <w:numId w:val="9"/>
        </w:numPr>
        <w:rPr>
          <w:bCs/>
        </w:rPr>
      </w:pPr>
      <w:r w:rsidRPr="00D51EA1">
        <w:rPr>
          <w:bCs/>
        </w:rPr>
        <w:t>Panel filtrelerdeki sentetik elyaf</w:t>
      </w:r>
      <w:r>
        <w:rPr>
          <w:bCs/>
        </w:rPr>
        <w:t>ı değiştirin.</w:t>
      </w:r>
    </w:p>
    <w:p w14:paraId="296DA918" w14:textId="77777777" w:rsidR="000604D9" w:rsidRDefault="000604D9" w:rsidP="000604D9">
      <w:pPr>
        <w:pStyle w:val="ListeParagraf"/>
        <w:ind w:left="1156"/>
        <w:rPr>
          <w:b/>
        </w:rPr>
      </w:pPr>
    </w:p>
    <w:p w14:paraId="6EFCCBA4" w14:textId="77777777" w:rsidR="000604D9" w:rsidRPr="008332EF" w:rsidRDefault="000604D9" w:rsidP="000604D9">
      <w:pPr>
        <w:pStyle w:val="ListeParagraf"/>
        <w:numPr>
          <w:ilvl w:val="0"/>
          <w:numId w:val="7"/>
        </w:numPr>
        <w:rPr>
          <w:b/>
        </w:rPr>
      </w:pPr>
      <w:r w:rsidRPr="008332EF">
        <w:rPr>
          <w:b/>
        </w:rPr>
        <w:t>Yılda Bir Kez</w:t>
      </w:r>
    </w:p>
    <w:p w14:paraId="731D4F2E" w14:textId="77777777" w:rsidR="000604D9" w:rsidRDefault="000604D9" w:rsidP="000604D9">
      <w:pPr>
        <w:pStyle w:val="ListeParagraf"/>
        <w:numPr>
          <w:ilvl w:val="0"/>
          <w:numId w:val="10"/>
        </w:numPr>
        <w:rPr>
          <w:bCs/>
        </w:rPr>
      </w:pPr>
      <w:r w:rsidRPr="00900D4C">
        <w:rPr>
          <w:bCs/>
        </w:rPr>
        <w:t xml:space="preserve">Filtre </w:t>
      </w:r>
      <w:r>
        <w:rPr>
          <w:bCs/>
        </w:rPr>
        <w:t>çerçeve</w:t>
      </w:r>
      <w:r w:rsidRPr="00900D4C">
        <w:rPr>
          <w:bCs/>
        </w:rPr>
        <w:t xml:space="preserve"> izolasyonunu kontrol edin.</w:t>
      </w:r>
    </w:p>
    <w:p w14:paraId="46739A9C" w14:textId="77777777" w:rsidR="000604D9" w:rsidRDefault="000604D9" w:rsidP="000604D9">
      <w:pPr>
        <w:pStyle w:val="ListeParagraf"/>
        <w:numPr>
          <w:ilvl w:val="0"/>
          <w:numId w:val="10"/>
        </w:numPr>
        <w:rPr>
          <w:bCs/>
        </w:rPr>
      </w:pPr>
      <w:r w:rsidRPr="00900D4C">
        <w:rPr>
          <w:bCs/>
        </w:rPr>
        <w:t>Panel filtrelerdeki sentetik elyaf</w:t>
      </w:r>
      <w:r>
        <w:rPr>
          <w:bCs/>
        </w:rPr>
        <w:t>ı değiştirin.</w:t>
      </w:r>
    </w:p>
    <w:p w14:paraId="5BFF3919" w14:textId="77777777" w:rsidR="000604D9" w:rsidRDefault="000604D9" w:rsidP="000604D9">
      <w:pPr>
        <w:pStyle w:val="ListeParagraf"/>
        <w:numPr>
          <w:ilvl w:val="0"/>
          <w:numId w:val="10"/>
        </w:numPr>
        <w:rPr>
          <w:bCs/>
        </w:rPr>
      </w:pPr>
      <w:r w:rsidRPr="00900D4C">
        <w:rPr>
          <w:bCs/>
        </w:rPr>
        <w:t xml:space="preserve">Serpantinleri ve lamelleri kontrol edin. Gerekliyse </w:t>
      </w:r>
      <w:r>
        <w:rPr>
          <w:bCs/>
        </w:rPr>
        <w:t>ö</w:t>
      </w:r>
      <w:r w:rsidRPr="00900D4C">
        <w:rPr>
          <w:bCs/>
        </w:rPr>
        <w:t>zel tarakla d</w:t>
      </w:r>
      <w:r>
        <w:rPr>
          <w:bCs/>
        </w:rPr>
        <w:t>ü</w:t>
      </w:r>
      <w:r w:rsidRPr="00900D4C">
        <w:rPr>
          <w:bCs/>
        </w:rPr>
        <w:t>zeltin, su p</w:t>
      </w:r>
      <w:r>
        <w:rPr>
          <w:bCs/>
        </w:rPr>
        <w:t>üskürterek yıkayın.</w:t>
      </w:r>
    </w:p>
    <w:p w14:paraId="693E5988" w14:textId="77777777" w:rsidR="000604D9" w:rsidRDefault="000604D9" w:rsidP="000604D9">
      <w:pPr>
        <w:pStyle w:val="ListeParagraf"/>
        <w:numPr>
          <w:ilvl w:val="0"/>
          <w:numId w:val="10"/>
        </w:numPr>
        <w:rPr>
          <w:bCs/>
        </w:rPr>
      </w:pPr>
      <w:r w:rsidRPr="00900D4C">
        <w:rPr>
          <w:bCs/>
        </w:rPr>
        <w:t>Serpantinleri ka</w:t>
      </w:r>
      <w:r>
        <w:rPr>
          <w:bCs/>
        </w:rPr>
        <w:t>p</w:t>
      </w:r>
      <w:r w:rsidRPr="00900D4C">
        <w:rPr>
          <w:bCs/>
        </w:rPr>
        <w:t>ak (</w:t>
      </w:r>
      <w:r>
        <w:rPr>
          <w:bCs/>
        </w:rPr>
        <w:t>sızıntı</w:t>
      </w:r>
      <w:r w:rsidRPr="00900D4C">
        <w:rPr>
          <w:bCs/>
        </w:rPr>
        <w:t>) i</w:t>
      </w:r>
      <w:r>
        <w:rPr>
          <w:bCs/>
        </w:rPr>
        <w:t>çin</w:t>
      </w:r>
      <w:r w:rsidRPr="00900D4C">
        <w:rPr>
          <w:bCs/>
        </w:rPr>
        <w:t xml:space="preserve"> kontrol edin.</w:t>
      </w:r>
    </w:p>
    <w:p w14:paraId="17FDB45D" w14:textId="77777777" w:rsidR="000604D9" w:rsidRDefault="000604D9" w:rsidP="000604D9">
      <w:pPr>
        <w:pStyle w:val="ListeParagraf"/>
        <w:numPr>
          <w:ilvl w:val="0"/>
          <w:numId w:val="10"/>
        </w:numPr>
        <w:rPr>
          <w:bCs/>
        </w:rPr>
      </w:pPr>
      <w:r w:rsidRPr="00900D4C">
        <w:rPr>
          <w:bCs/>
        </w:rPr>
        <w:t>Sulu serpantinlerin havas</w:t>
      </w:r>
      <w:r>
        <w:rPr>
          <w:bCs/>
        </w:rPr>
        <w:t>ını</w:t>
      </w:r>
      <w:r w:rsidRPr="00900D4C">
        <w:rPr>
          <w:bCs/>
        </w:rPr>
        <w:t xml:space="preserve"> al</w:t>
      </w:r>
      <w:r>
        <w:rPr>
          <w:bCs/>
        </w:rPr>
        <w:t>ın.</w:t>
      </w:r>
    </w:p>
    <w:p w14:paraId="7AFD1438" w14:textId="77777777" w:rsidR="000604D9" w:rsidRDefault="000604D9" w:rsidP="000604D9">
      <w:pPr>
        <w:pStyle w:val="ListeParagraf"/>
        <w:numPr>
          <w:ilvl w:val="0"/>
          <w:numId w:val="10"/>
        </w:numPr>
        <w:rPr>
          <w:bCs/>
        </w:rPr>
      </w:pPr>
      <w:r w:rsidRPr="00900D4C">
        <w:rPr>
          <w:bCs/>
        </w:rPr>
        <w:t>Kay</w:t>
      </w:r>
      <w:r>
        <w:rPr>
          <w:bCs/>
        </w:rPr>
        <w:t>ış</w:t>
      </w:r>
      <w:r w:rsidRPr="00900D4C">
        <w:rPr>
          <w:bCs/>
        </w:rPr>
        <w:t>lar</w:t>
      </w:r>
      <w:r>
        <w:rPr>
          <w:bCs/>
        </w:rPr>
        <w:t>ı kontrol edin ve gerekirse değiştirin.</w:t>
      </w:r>
    </w:p>
    <w:p w14:paraId="59FDB0A3" w14:textId="77777777" w:rsidR="000604D9" w:rsidRDefault="000604D9" w:rsidP="000604D9">
      <w:pPr>
        <w:pStyle w:val="ListeParagraf"/>
        <w:numPr>
          <w:ilvl w:val="0"/>
          <w:numId w:val="10"/>
        </w:numPr>
        <w:rPr>
          <w:bCs/>
        </w:rPr>
      </w:pPr>
      <w:r w:rsidRPr="00900D4C">
        <w:rPr>
          <w:bCs/>
        </w:rPr>
        <w:t xml:space="preserve">Fan ve motor sabitleme </w:t>
      </w:r>
      <w:r>
        <w:rPr>
          <w:bCs/>
        </w:rPr>
        <w:t>cıvatalarının sıkılığını</w:t>
      </w:r>
      <w:r w:rsidRPr="00900D4C">
        <w:rPr>
          <w:bCs/>
        </w:rPr>
        <w:t xml:space="preserve"> kontrol edin.</w:t>
      </w:r>
    </w:p>
    <w:p w14:paraId="746E46A3" w14:textId="77777777" w:rsidR="000604D9" w:rsidRDefault="000604D9" w:rsidP="000604D9">
      <w:pPr>
        <w:pStyle w:val="ListeParagraf"/>
        <w:numPr>
          <w:ilvl w:val="0"/>
          <w:numId w:val="10"/>
        </w:numPr>
        <w:rPr>
          <w:bCs/>
        </w:rPr>
      </w:pPr>
      <w:r w:rsidRPr="00900D4C">
        <w:rPr>
          <w:bCs/>
        </w:rPr>
        <w:t>Motor ve fan rulmanlar</w:t>
      </w:r>
      <w:r>
        <w:rPr>
          <w:bCs/>
        </w:rPr>
        <w:t>ının</w:t>
      </w:r>
      <w:r w:rsidRPr="00900D4C">
        <w:rPr>
          <w:bCs/>
        </w:rPr>
        <w:t xml:space="preserve"> ya</w:t>
      </w:r>
      <w:r>
        <w:rPr>
          <w:bCs/>
        </w:rPr>
        <w:t>ğ</w:t>
      </w:r>
      <w:r w:rsidRPr="00900D4C">
        <w:rPr>
          <w:bCs/>
        </w:rPr>
        <w:t>lar</w:t>
      </w:r>
      <w:r>
        <w:rPr>
          <w:bCs/>
        </w:rPr>
        <w:t>ını</w:t>
      </w:r>
      <w:r w:rsidRPr="00900D4C">
        <w:rPr>
          <w:bCs/>
        </w:rPr>
        <w:t xml:space="preserve"> kontrol edin.</w:t>
      </w:r>
    </w:p>
    <w:p w14:paraId="4598CADC" w14:textId="77777777" w:rsidR="000604D9" w:rsidRDefault="000604D9" w:rsidP="000604D9">
      <w:pPr>
        <w:pStyle w:val="ListeParagraf"/>
        <w:numPr>
          <w:ilvl w:val="0"/>
          <w:numId w:val="10"/>
        </w:numPr>
        <w:rPr>
          <w:bCs/>
        </w:rPr>
      </w:pPr>
      <w:r w:rsidRPr="00DF0416">
        <w:rPr>
          <w:bCs/>
        </w:rPr>
        <w:t xml:space="preserve">Damperlerin </w:t>
      </w:r>
      <w:r>
        <w:rPr>
          <w:bCs/>
        </w:rPr>
        <w:t>çalışmasını</w:t>
      </w:r>
      <w:r w:rsidRPr="00DF0416">
        <w:rPr>
          <w:bCs/>
        </w:rPr>
        <w:t xml:space="preserve"> kontrol edin.</w:t>
      </w:r>
    </w:p>
    <w:p w14:paraId="11AB2647" w14:textId="77777777" w:rsidR="000604D9" w:rsidRDefault="000604D9" w:rsidP="000604D9">
      <w:pPr>
        <w:pStyle w:val="ListeParagraf"/>
        <w:numPr>
          <w:ilvl w:val="0"/>
          <w:numId w:val="10"/>
        </w:numPr>
        <w:rPr>
          <w:bCs/>
        </w:rPr>
      </w:pPr>
      <w:r w:rsidRPr="00DF0416">
        <w:rPr>
          <w:bCs/>
        </w:rPr>
        <w:t>Santral kap</w:t>
      </w:r>
      <w:r>
        <w:rPr>
          <w:bCs/>
        </w:rPr>
        <w:t>ılarının</w:t>
      </w:r>
      <w:r w:rsidRPr="00DF0416">
        <w:rPr>
          <w:bCs/>
        </w:rPr>
        <w:t xml:space="preserve"> kolay a</w:t>
      </w:r>
      <w:r>
        <w:rPr>
          <w:bCs/>
        </w:rPr>
        <w:t>çılıp</w:t>
      </w:r>
      <w:r w:rsidRPr="00DF0416">
        <w:rPr>
          <w:bCs/>
        </w:rPr>
        <w:t xml:space="preserve"> a</w:t>
      </w:r>
      <w:r>
        <w:rPr>
          <w:bCs/>
        </w:rPr>
        <w:t>çılmadığını</w:t>
      </w:r>
      <w:r w:rsidRPr="00DF0416">
        <w:rPr>
          <w:bCs/>
        </w:rPr>
        <w:t xml:space="preserve"> kontrol edin.</w:t>
      </w:r>
    </w:p>
    <w:p w14:paraId="6DE828CA" w14:textId="77777777" w:rsidR="000604D9" w:rsidRDefault="000604D9" w:rsidP="000604D9">
      <w:pPr>
        <w:pStyle w:val="ListeParagraf"/>
        <w:numPr>
          <w:ilvl w:val="0"/>
          <w:numId w:val="10"/>
        </w:numPr>
        <w:rPr>
          <w:bCs/>
        </w:rPr>
      </w:pPr>
      <w:r w:rsidRPr="00DF0416">
        <w:rPr>
          <w:bCs/>
        </w:rPr>
        <w:t>Borulama sistemindeki vana ve</w:t>
      </w:r>
      <w:r>
        <w:rPr>
          <w:bCs/>
        </w:rPr>
        <w:t xml:space="preserve"> </w:t>
      </w:r>
      <w:proofErr w:type="spellStart"/>
      <w:r w:rsidRPr="00DF0416">
        <w:rPr>
          <w:bCs/>
        </w:rPr>
        <w:t>fitting</w:t>
      </w:r>
      <w:r>
        <w:rPr>
          <w:bCs/>
        </w:rPr>
        <w:t>s</w:t>
      </w:r>
      <w:r w:rsidRPr="00DF0416">
        <w:rPr>
          <w:bCs/>
        </w:rPr>
        <w:t>lerin</w:t>
      </w:r>
      <w:proofErr w:type="spellEnd"/>
      <w:r w:rsidRPr="00DF0416">
        <w:rPr>
          <w:bCs/>
        </w:rPr>
        <w:t xml:space="preserve"> durumunu kontrol edin.</w:t>
      </w:r>
    </w:p>
    <w:p w14:paraId="7E71B3A8" w14:textId="77777777" w:rsidR="000604D9" w:rsidRDefault="000604D9" w:rsidP="000604D9">
      <w:pPr>
        <w:pStyle w:val="ListeParagraf"/>
        <w:numPr>
          <w:ilvl w:val="0"/>
          <w:numId w:val="10"/>
        </w:numPr>
        <w:rPr>
          <w:bCs/>
        </w:rPr>
      </w:pPr>
      <w:r w:rsidRPr="00DF0416">
        <w:rPr>
          <w:bCs/>
        </w:rPr>
        <w:t>T</w:t>
      </w:r>
      <w:r>
        <w:rPr>
          <w:bCs/>
        </w:rPr>
        <w:t>üm</w:t>
      </w:r>
      <w:r w:rsidRPr="00DF0416">
        <w:rPr>
          <w:bCs/>
        </w:rPr>
        <w:t xml:space="preserve"> kablolamay</w:t>
      </w:r>
      <w:r>
        <w:rPr>
          <w:bCs/>
        </w:rPr>
        <w:t>ı</w:t>
      </w:r>
      <w:r w:rsidRPr="00DF0416">
        <w:rPr>
          <w:bCs/>
        </w:rPr>
        <w:t>, kontrol ve izolasyon gere</w:t>
      </w:r>
      <w:r>
        <w:rPr>
          <w:bCs/>
        </w:rPr>
        <w:t>ç</w:t>
      </w:r>
      <w:r w:rsidRPr="00DF0416">
        <w:rPr>
          <w:bCs/>
        </w:rPr>
        <w:t>lerini, terminal ba</w:t>
      </w:r>
      <w:r>
        <w:rPr>
          <w:bCs/>
        </w:rPr>
        <w:t>ğ</w:t>
      </w:r>
      <w:r w:rsidRPr="00DF0416">
        <w:rPr>
          <w:bCs/>
        </w:rPr>
        <w:t>lant</w:t>
      </w:r>
      <w:r>
        <w:rPr>
          <w:bCs/>
        </w:rPr>
        <w:t>ılarını</w:t>
      </w:r>
      <w:r w:rsidRPr="00DF0416">
        <w:rPr>
          <w:bCs/>
        </w:rPr>
        <w:t xml:space="preserve"> vs. kontrol edin.</w:t>
      </w:r>
    </w:p>
    <w:p w14:paraId="6B0631FC" w14:textId="77777777" w:rsidR="000604D9" w:rsidRDefault="000604D9" w:rsidP="000604D9">
      <w:pPr>
        <w:pStyle w:val="ListeParagraf"/>
        <w:numPr>
          <w:ilvl w:val="0"/>
          <w:numId w:val="10"/>
        </w:numPr>
        <w:rPr>
          <w:bCs/>
        </w:rPr>
      </w:pPr>
      <w:r w:rsidRPr="00DF0416">
        <w:rPr>
          <w:bCs/>
        </w:rPr>
        <w:t>Fan dönüş yönleri</w:t>
      </w:r>
      <w:r>
        <w:rPr>
          <w:bCs/>
        </w:rPr>
        <w:t>ni</w:t>
      </w:r>
      <w:r w:rsidRPr="00DF0416">
        <w:rPr>
          <w:bCs/>
        </w:rPr>
        <w:t xml:space="preserve"> kontrol </w:t>
      </w:r>
      <w:r>
        <w:rPr>
          <w:bCs/>
        </w:rPr>
        <w:t>edin.</w:t>
      </w:r>
    </w:p>
    <w:p w14:paraId="67B8776C" w14:textId="77777777" w:rsidR="000604D9" w:rsidRDefault="000604D9" w:rsidP="000604D9">
      <w:pPr>
        <w:pStyle w:val="ListeParagraf"/>
        <w:numPr>
          <w:ilvl w:val="0"/>
          <w:numId w:val="10"/>
        </w:numPr>
        <w:rPr>
          <w:bCs/>
        </w:rPr>
      </w:pPr>
      <w:r w:rsidRPr="00DF0416">
        <w:rPr>
          <w:bCs/>
        </w:rPr>
        <w:t>Elektrik motorlarının çektiği akımlar</w:t>
      </w:r>
      <w:r>
        <w:rPr>
          <w:bCs/>
        </w:rPr>
        <w:t>ı</w:t>
      </w:r>
      <w:r w:rsidRPr="00DF0416">
        <w:rPr>
          <w:bCs/>
        </w:rPr>
        <w:t xml:space="preserve"> kontrol ed</w:t>
      </w:r>
      <w:r>
        <w:rPr>
          <w:bCs/>
        </w:rPr>
        <w:t>in.</w:t>
      </w:r>
    </w:p>
    <w:p w14:paraId="2ACA5336" w14:textId="77777777" w:rsidR="000604D9" w:rsidRDefault="000604D9" w:rsidP="000604D9">
      <w:pPr>
        <w:pStyle w:val="ListeParagraf"/>
        <w:numPr>
          <w:ilvl w:val="0"/>
          <w:numId w:val="10"/>
        </w:numPr>
        <w:rPr>
          <w:bCs/>
        </w:rPr>
      </w:pPr>
      <w:r w:rsidRPr="00DF0416">
        <w:rPr>
          <w:bCs/>
        </w:rPr>
        <w:t>Taze hava emiş filtreleri</w:t>
      </w:r>
      <w:r>
        <w:rPr>
          <w:bCs/>
        </w:rPr>
        <w:t>nin</w:t>
      </w:r>
      <w:r w:rsidRPr="00DF0416">
        <w:rPr>
          <w:bCs/>
        </w:rPr>
        <w:t xml:space="preserve"> ve serpantinlerin temizliği </w:t>
      </w:r>
      <w:r>
        <w:rPr>
          <w:bCs/>
        </w:rPr>
        <w:t>yapın.</w:t>
      </w:r>
    </w:p>
    <w:p w14:paraId="2EE70474" w14:textId="77777777" w:rsidR="000604D9" w:rsidRDefault="000604D9" w:rsidP="000604D9">
      <w:pPr>
        <w:pStyle w:val="ListeParagraf"/>
        <w:numPr>
          <w:ilvl w:val="0"/>
          <w:numId w:val="10"/>
        </w:numPr>
        <w:rPr>
          <w:bCs/>
        </w:rPr>
      </w:pPr>
      <w:r w:rsidRPr="00DF0416">
        <w:rPr>
          <w:bCs/>
        </w:rPr>
        <w:t>Emniyet elemanları</w:t>
      </w:r>
      <w:r>
        <w:rPr>
          <w:bCs/>
        </w:rPr>
        <w:t>nı</w:t>
      </w:r>
      <w:r w:rsidRPr="00DF0416">
        <w:rPr>
          <w:bCs/>
        </w:rPr>
        <w:t xml:space="preserve"> kontrol </w:t>
      </w:r>
      <w:r>
        <w:rPr>
          <w:bCs/>
        </w:rPr>
        <w:t>edin.</w:t>
      </w:r>
    </w:p>
    <w:p w14:paraId="6FA294B4" w14:textId="77777777" w:rsidR="000604D9" w:rsidRDefault="000604D9" w:rsidP="000604D9">
      <w:pPr>
        <w:pStyle w:val="ListeParagraf"/>
        <w:numPr>
          <w:ilvl w:val="0"/>
          <w:numId w:val="10"/>
        </w:numPr>
        <w:rPr>
          <w:bCs/>
        </w:rPr>
      </w:pPr>
      <w:r w:rsidRPr="00DF0416">
        <w:rPr>
          <w:bCs/>
        </w:rPr>
        <w:t>Bağlı olduğu elektrik kumanda ve kontrol panosu ile elektrik tesisatı</w:t>
      </w:r>
      <w:r>
        <w:rPr>
          <w:bCs/>
        </w:rPr>
        <w:t>nı</w:t>
      </w:r>
      <w:r w:rsidRPr="00DF0416">
        <w:rPr>
          <w:bCs/>
        </w:rPr>
        <w:t xml:space="preserve"> gözden geçiri</w:t>
      </w:r>
      <w:r>
        <w:rPr>
          <w:bCs/>
        </w:rPr>
        <w:t>n.</w:t>
      </w:r>
    </w:p>
    <w:p w14:paraId="4B2FB0EE" w14:textId="77777777" w:rsidR="000604D9" w:rsidRDefault="000604D9" w:rsidP="000604D9">
      <w:pPr>
        <w:pStyle w:val="ListeParagraf"/>
        <w:ind w:left="1156"/>
        <w:rPr>
          <w:b/>
        </w:rPr>
      </w:pPr>
    </w:p>
    <w:p w14:paraId="7FA377E5" w14:textId="77777777" w:rsidR="000604D9" w:rsidRPr="001E67A2" w:rsidRDefault="000604D9" w:rsidP="000604D9">
      <w:pPr>
        <w:pStyle w:val="ListeParagraf"/>
        <w:numPr>
          <w:ilvl w:val="0"/>
          <w:numId w:val="7"/>
        </w:numPr>
        <w:rPr>
          <w:b/>
        </w:rPr>
      </w:pPr>
      <w:r w:rsidRPr="001E67A2">
        <w:rPr>
          <w:b/>
        </w:rPr>
        <w:t>Temizlik ve bakım için serpantini yerinden çıkarmak gerektiğinde aşağıdaki işlemleri yapın.</w:t>
      </w:r>
    </w:p>
    <w:p w14:paraId="3D3B7970" w14:textId="77777777" w:rsidR="000604D9" w:rsidRDefault="000604D9" w:rsidP="000604D9">
      <w:pPr>
        <w:pStyle w:val="ListeParagraf"/>
        <w:ind w:left="1156"/>
        <w:rPr>
          <w:bCs/>
        </w:rPr>
      </w:pPr>
    </w:p>
    <w:p w14:paraId="2DAE913C" w14:textId="77777777" w:rsidR="000604D9" w:rsidRDefault="000604D9" w:rsidP="000604D9">
      <w:pPr>
        <w:pStyle w:val="ListeParagraf"/>
        <w:numPr>
          <w:ilvl w:val="0"/>
          <w:numId w:val="11"/>
        </w:numPr>
        <w:rPr>
          <w:bCs/>
        </w:rPr>
      </w:pPr>
      <w:r w:rsidRPr="006B1D17">
        <w:rPr>
          <w:bCs/>
        </w:rPr>
        <w:t>Serpantinlerin i</w:t>
      </w:r>
      <w:r>
        <w:rPr>
          <w:bCs/>
        </w:rPr>
        <w:t>ç</w:t>
      </w:r>
      <w:r w:rsidRPr="006B1D17">
        <w:rPr>
          <w:bCs/>
        </w:rPr>
        <w:t xml:space="preserve">indeki suyu </w:t>
      </w:r>
      <w:r>
        <w:rPr>
          <w:bCs/>
        </w:rPr>
        <w:t>boşaltın.</w:t>
      </w:r>
    </w:p>
    <w:p w14:paraId="1D067295" w14:textId="77777777" w:rsidR="000604D9" w:rsidRDefault="000604D9" w:rsidP="000604D9">
      <w:pPr>
        <w:pStyle w:val="ListeParagraf"/>
        <w:numPr>
          <w:ilvl w:val="0"/>
          <w:numId w:val="11"/>
        </w:numPr>
        <w:rPr>
          <w:bCs/>
        </w:rPr>
      </w:pPr>
      <w:r w:rsidRPr="006B1D17">
        <w:rPr>
          <w:bCs/>
        </w:rPr>
        <w:t>Serpantini, borulama ba</w:t>
      </w:r>
      <w:r>
        <w:rPr>
          <w:bCs/>
        </w:rPr>
        <w:t>ğ</w:t>
      </w:r>
      <w:r w:rsidRPr="006B1D17">
        <w:rPr>
          <w:bCs/>
        </w:rPr>
        <w:t>lant</w:t>
      </w:r>
      <w:r>
        <w:rPr>
          <w:bCs/>
        </w:rPr>
        <w:t>ı</w:t>
      </w:r>
      <w:r w:rsidRPr="006B1D17">
        <w:rPr>
          <w:bCs/>
        </w:rPr>
        <w:t>lar</w:t>
      </w:r>
      <w:r>
        <w:rPr>
          <w:bCs/>
        </w:rPr>
        <w:t>ı</w:t>
      </w:r>
      <w:r w:rsidRPr="006B1D17">
        <w:rPr>
          <w:bCs/>
        </w:rPr>
        <w:t xml:space="preserve">ndan </w:t>
      </w:r>
      <w:r>
        <w:rPr>
          <w:bCs/>
        </w:rPr>
        <w:t>ayırın.</w:t>
      </w:r>
    </w:p>
    <w:p w14:paraId="1B66720F" w14:textId="77777777" w:rsidR="000604D9" w:rsidRPr="006B1D17" w:rsidRDefault="000604D9" w:rsidP="000604D9">
      <w:pPr>
        <w:pStyle w:val="ListeParagraf"/>
        <w:numPr>
          <w:ilvl w:val="0"/>
          <w:numId w:val="11"/>
        </w:numPr>
        <w:rPr>
          <w:b/>
          <w:sz w:val="18"/>
          <w:szCs w:val="18"/>
        </w:rPr>
      </w:pPr>
      <w:r w:rsidRPr="006B1D17">
        <w:rPr>
          <w:bCs/>
        </w:rPr>
        <w:t xml:space="preserve">Yan paneli </w:t>
      </w:r>
      <w:r>
        <w:rPr>
          <w:bCs/>
        </w:rPr>
        <w:t>çıkarın.</w:t>
      </w:r>
    </w:p>
    <w:p w14:paraId="44325834" w14:textId="77777777" w:rsidR="000604D9" w:rsidRDefault="000604D9" w:rsidP="000604D9">
      <w:pPr>
        <w:pStyle w:val="ListeParagraf"/>
        <w:numPr>
          <w:ilvl w:val="0"/>
          <w:numId w:val="11"/>
        </w:numPr>
        <w:rPr>
          <w:bCs/>
        </w:rPr>
      </w:pPr>
      <w:r w:rsidRPr="006B1D17">
        <w:rPr>
          <w:bCs/>
        </w:rPr>
        <w:t xml:space="preserve">Serpantini sabitleyen </w:t>
      </w:r>
      <w:r>
        <w:rPr>
          <w:bCs/>
        </w:rPr>
        <w:t>cıvataları çıkarın.</w:t>
      </w:r>
    </w:p>
    <w:p w14:paraId="5A6EA9EA" w14:textId="77777777" w:rsidR="000604D9" w:rsidRPr="008332EF" w:rsidRDefault="000604D9" w:rsidP="000604D9">
      <w:pPr>
        <w:pStyle w:val="ListeParagraf"/>
        <w:numPr>
          <w:ilvl w:val="0"/>
          <w:numId w:val="11"/>
        </w:numPr>
        <w:rPr>
          <w:bCs/>
        </w:rPr>
      </w:pPr>
      <w:r w:rsidRPr="008332EF">
        <w:rPr>
          <w:bCs/>
        </w:rPr>
        <w:t>Serpantini çıkarın.</w:t>
      </w:r>
    </w:p>
    <w:p w14:paraId="62796CD8" w14:textId="77777777" w:rsidR="000604D9" w:rsidRPr="001E67A2" w:rsidRDefault="000604D9" w:rsidP="000604D9">
      <w:pPr>
        <w:pStyle w:val="ListeParagraf"/>
        <w:numPr>
          <w:ilvl w:val="0"/>
          <w:numId w:val="7"/>
        </w:numPr>
        <w:rPr>
          <w:b/>
        </w:rPr>
      </w:pPr>
      <w:r w:rsidRPr="001E67A2">
        <w:rPr>
          <w:b/>
        </w:rPr>
        <w:t xml:space="preserve">Serpantindeki </w:t>
      </w:r>
      <w:r>
        <w:rPr>
          <w:b/>
        </w:rPr>
        <w:t>kaçakları</w:t>
      </w:r>
      <w:r w:rsidRPr="001E67A2">
        <w:rPr>
          <w:b/>
        </w:rPr>
        <w:t xml:space="preserve"> bulmak için de aşağıdaki işlemleri uygulayalım.</w:t>
      </w:r>
    </w:p>
    <w:p w14:paraId="67517774" w14:textId="77777777" w:rsidR="000604D9" w:rsidRDefault="000604D9" w:rsidP="000604D9">
      <w:pPr>
        <w:pStyle w:val="ListeParagraf"/>
        <w:ind w:left="1156"/>
        <w:rPr>
          <w:bCs/>
        </w:rPr>
      </w:pPr>
    </w:p>
    <w:p w14:paraId="3B6086F1" w14:textId="77777777" w:rsidR="000604D9" w:rsidRDefault="000604D9" w:rsidP="000604D9">
      <w:pPr>
        <w:pStyle w:val="ListeParagraf"/>
        <w:numPr>
          <w:ilvl w:val="0"/>
          <w:numId w:val="12"/>
        </w:numPr>
        <w:rPr>
          <w:bCs/>
        </w:rPr>
      </w:pPr>
      <w:r w:rsidRPr="006B1D17">
        <w:rPr>
          <w:bCs/>
        </w:rPr>
        <w:t>Se</w:t>
      </w:r>
      <w:r>
        <w:rPr>
          <w:bCs/>
        </w:rPr>
        <w:t>r</w:t>
      </w:r>
      <w:r w:rsidRPr="006B1D17">
        <w:rPr>
          <w:bCs/>
        </w:rPr>
        <w:t>pantin y</w:t>
      </w:r>
      <w:r>
        <w:rPr>
          <w:bCs/>
        </w:rPr>
        <w:t>ü</w:t>
      </w:r>
      <w:r w:rsidRPr="006B1D17">
        <w:rPr>
          <w:bCs/>
        </w:rPr>
        <w:t>zeyini ve kanatlar</w:t>
      </w:r>
      <w:r>
        <w:rPr>
          <w:bCs/>
        </w:rPr>
        <w:t>ını</w:t>
      </w:r>
      <w:r w:rsidRPr="006B1D17">
        <w:rPr>
          <w:bCs/>
        </w:rPr>
        <w:t xml:space="preserve"> temizleyin</w:t>
      </w:r>
      <w:r>
        <w:rPr>
          <w:bCs/>
        </w:rPr>
        <w:t>.</w:t>
      </w:r>
    </w:p>
    <w:p w14:paraId="01259150" w14:textId="77777777" w:rsidR="000604D9" w:rsidRDefault="000604D9" w:rsidP="000604D9">
      <w:pPr>
        <w:pStyle w:val="ListeParagraf"/>
        <w:numPr>
          <w:ilvl w:val="0"/>
          <w:numId w:val="12"/>
        </w:numPr>
        <w:rPr>
          <w:bCs/>
        </w:rPr>
      </w:pPr>
      <w:r w:rsidRPr="006B1D17">
        <w:rPr>
          <w:bCs/>
        </w:rPr>
        <w:t>Serpantine su doldurun</w:t>
      </w:r>
      <w:r>
        <w:rPr>
          <w:bCs/>
        </w:rPr>
        <w:t>.</w:t>
      </w:r>
    </w:p>
    <w:p w14:paraId="194461A9" w14:textId="77777777" w:rsidR="000604D9" w:rsidRDefault="000604D9" w:rsidP="000604D9">
      <w:pPr>
        <w:pStyle w:val="ListeParagraf"/>
        <w:numPr>
          <w:ilvl w:val="0"/>
          <w:numId w:val="12"/>
        </w:numPr>
        <w:rPr>
          <w:bCs/>
        </w:rPr>
      </w:pPr>
      <w:r>
        <w:rPr>
          <w:bCs/>
        </w:rPr>
        <w:t>Kaçak</w:t>
      </w:r>
      <w:r w:rsidRPr="006B1D17">
        <w:rPr>
          <w:bCs/>
        </w:rPr>
        <w:t xml:space="preserve"> yerini belirleyin</w:t>
      </w:r>
      <w:r>
        <w:rPr>
          <w:bCs/>
        </w:rPr>
        <w:t>.</w:t>
      </w:r>
    </w:p>
    <w:p w14:paraId="6F6361B1" w14:textId="77777777" w:rsidR="000604D9" w:rsidRDefault="000604D9" w:rsidP="000604D9">
      <w:pPr>
        <w:pStyle w:val="ListeParagraf"/>
        <w:numPr>
          <w:ilvl w:val="0"/>
          <w:numId w:val="12"/>
        </w:numPr>
        <w:rPr>
          <w:bCs/>
        </w:rPr>
      </w:pPr>
      <w:r w:rsidRPr="006B1D17">
        <w:rPr>
          <w:bCs/>
        </w:rPr>
        <w:t>Suyu b</w:t>
      </w:r>
      <w:r>
        <w:rPr>
          <w:bCs/>
        </w:rPr>
        <w:t>oşaltın.</w:t>
      </w:r>
    </w:p>
    <w:p w14:paraId="52A7ABB6" w14:textId="77777777" w:rsidR="000604D9" w:rsidRDefault="000604D9" w:rsidP="000604D9">
      <w:pPr>
        <w:pStyle w:val="ListeParagraf"/>
        <w:numPr>
          <w:ilvl w:val="0"/>
          <w:numId w:val="12"/>
        </w:numPr>
        <w:tabs>
          <w:tab w:val="left" w:pos="7697"/>
        </w:tabs>
      </w:pPr>
      <w:r w:rsidRPr="006B1D17">
        <w:rPr>
          <w:bCs/>
        </w:rPr>
        <w:t xml:space="preserve">Bakir boru üzerinde tespit edilen küçük çatlak veya deliği </w:t>
      </w:r>
      <w:proofErr w:type="spellStart"/>
      <w:r w:rsidRPr="006B1D17">
        <w:rPr>
          <w:bCs/>
        </w:rPr>
        <w:t>oksiasetilen</w:t>
      </w:r>
      <w:proofErr w:type="spellEnd"/>
      <w:r w:rsidRPr="006B1D17">
        <w:rPr>
          <w:bCs/>
        </w:rPr>
        <w:t xml:space="preserve"> kaynağı ile kapatın.</w:t>
      </w:r>
    </w:p>
    <w:p w14:paraId="6909C054" w14:textId="77777777" w:rsidR="008249E2" w:rsidRDefault="008249E2" w:rsidP="00117083">
      <w:pPr>
        <w:pStyle w:val="ALTBALIK"/>
        <w:spacing w:line="360" w:lineRule="auto"/>
      </w:pPr>
    </w:p>
    <w:p w14:paraId="36244EED" w14:textId="77777777" w:rsidR="00D83AB7" w:rsidRDefault="00565C80" w:rsidP="00117083">
      <w:pPr>
        <w:pStyle w:val="ALTBALIK"/>
        <w:spacing w:line="360" w:lineRule="auto"/>
      </w:pPr>
      <w:r>
        <w:t>6</w:t>
      </w:r>
      <w:r w:rsidR="00D83AB7" w:rsidRPr="00D83AB7">
        <w:t xml:space="preserve">- </w:t>
      </w:r>
      <w:r w:rsidR="00D83AB7">
        <w:t>İŞ BİTİRME FORMU DOLDURULACAK</w:t>
      </w:r>
    </w:p>
    <w:p w14:paraId="29F4AFF8" w14:textId="53EF4CE3"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37CC8018" w14:textId="77777777" w:rsidR="000678D4" w:rsidRDefault="000678D4" w:rsidP="000678D4">
      <w:pPr>
        <w:pStyle w:val="Stil1"/>
        <w:tabs>
          <w:tab w:val="left" w:pos="9785"/>
        </w:tabs>
        <w:spacing w:line="360" w:lineRule="auto"/>
        <w:jc w:val="right"/>
        <w:rPr>
          <w:color w:val="auto"/>
          <w:sz w:val="20"/>
          <w:szCs w:val="20"/>
        </w:rPr>
      </w:pPr>
      <w:r>
        <w:rPr>
          <w:color w:val="auto"/>
          <w:sz w:val="20"/>
          <w:szCs w:val="20"/>
        </w:rPr>
        <w:t>HAZIRLAYAN 2021</w:t>
      </w:r>
    </w:p>
    <w:p w14:paraId="2B0F76B7" w14:textId="4471107D" w:rsidR="00565C80" w:rsidRPr="00D83AB7" w:rsidRDefault="00357FB9"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896" behindDoc="0" locked="0" layoutInCell="1" allowOverlap="1" wp14:anchorId="3D0D0362" wp14:editId="377C8767">
                <wp:simplePos x="0" y="0"/>
                <wp:positionH relativeFrom="column">
                  <wp:posOffset>4207297</wp:posOffset>
                </wp:positionH>
                <wp:positionV relativeFrom="paragraph">
                  <wp:posOffset>1464097</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7478EAF"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D0D0362" id="Metin Kutusu 4" o:spid="_x0000_s1028" type="#_x0000_t202" style="position:absolute;left:0;text-align:left;margin-left:331.3pt;margin-top:115.3pt;width:165.55pt;height:30.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" filled="f" stroked="f">
                <v:textbox style="mso-fit-shape-to-text:t">
                  <w:txbxContent>
                    <w:p w14:paraId="37478EAF" w14:textId="77777777" w:rsidR="00357FB9" w:rsidRDefault="00357FB9" w:rsidP="00357FB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848" behindDoc="0" locked="0" layoutInCell="1" allowOverlap="1" wp14:anchorId="336678AD" wp14:editId="55D5BA2C">
                <wp:simplePos x="0" y="0"/>
                <wp:positionH relativeFrom="column">
                  <wp:posOffset>4595785</wp:posOffset>
                </wp:positionH>
                <wp:positionV relativeFrom="paragraph">
                  <wp:posOffset>1528302</wp:posOffset>
                </wp:positionV>
                <wp:extent cx="1131107" cy="153281"/>
                <wp:effectExtent l="0" t="0" r="12065" b="18415"/>
                <wp:wrapNone/>
                <wp:docPr id="1863080970" name="Dikdörtgen 3"/>
                <wp:cNvGraphicFramePr/>
                <a:graphic xmlns:a="http://schemas.openxmlformats.org/drawingml/2006/main">
                  <a:graphicData uri="http://schemas.microsoft.com/office/word/2010/wordprocessingShape">
                    <wps:wsp>
                      <wps:cNvSpPr/>
                      <wps:spPr>
                        <a:xfrm>
                          <a:off x="0" y="0"/>
                          <a:ext cx="1131107"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2922E" id="Dikdörtgen 3" o:spid="_x0000_s1026" style="position:absolute;margin-left:361.85pt;margin-top:120.35pt;width:89.05pt;height:12.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8C19E3">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21FC6" w14:textId="77777777" w:rsidR="008C19E3" w:rsidRDefault="008C19E3" w:rsidP="00333C30">
      <w:pPr>
        <w:spacing w:after="0" w:line="240" w:lineRule="auto"/>
      </w:pPr>
      <w:r>
        <w:separator/>
      </w:r>
    </w:p>
  </w:endnote>
  <w:endnote w:type="continuationSeparator" w:id="0">
    <w:p w14:paraId="4F3D82EA" w14:textId="77777777" w:rsidR="008C19E3" w:rsidRDefault="008C19E3"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9D1D1" w14:textId="77777777" w:rsidR="00333C30" w:rsidRDefault="000175B2" w:rsidP="00EC1053">
    <w:pPr>
      <w:pStyle w:val="AltBilgi"/>
      <w:ind w:left="-709"/>
    </w:pPr>
    <w:r>
      <w:rPr>
        <w:noProof/>
        <w:lang w:eastAsia="tr-TR"/>
      </w:rPr>
      <w:drawing>
        <wp:anchor distT="0" distB="0" distL="114300" distR="114300" simplePos="0" relativeHeight="251658240" behindDoc="1" locked="0" layoutInCell="1" allowOverlap="1" wp14:anchorId="066BC2EC" wp14:editId="6F217A59">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25FA562" wp14:editId="5A58A6F2">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1A5B3" w14:textId="77777777" w:rsidR="008C19E3" w:rsidRDefault="008C19E3" w:rsidP="00333C30">
      <w:pPr>
        <w:spacing w:after="0" w:line="240" w:lineRule="auto"/>
      </w:pPr>
      <w:r>
        <w:separator/>
      </w:r>
    </w:p>
  </w:footnote>
  <w:footnote w:type="continuationSeparator" w:id="0">
    <w:p w14:paraId="73A32171" w14:textId="77777777" w:rsidR="008C19E3" w:rsidRDefault="008C19E3"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73D5" w14:textId="77777777" w:rsidR="00333C30" w:rsidRDefault="000175B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7A8CB4C" wp14:editId="018BF88E">
              <wp:simplePos x="0" y="0"/>
              <wp:positionH relativeFrom="column">
                <wp:posOffset>1554695</wp:posOffset>
              </wp:positionH>
              <wp:positionV relativeFrom="paragraph">
                <wp:posOffset>251920</wp:posOffset>
              </wp:positionV>
              <wp:extent cx="5743575" cy="360000"/>
              <wp:effectExtent l="0" t="0" r="9525" b="254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0000"/>
                      </a:xfrm>
                      <a:prstGeom prst="rect">
                        <a:avLst/>
                      </a:prstGeom>
                      <a:solidFill>
                        <a:srgbClr val="FFFFFF"/>
                      </a:solidFill>
                      <a:ln w="9525">
                        <a:noFill/>
                        <a:miter lim="800000"/>
                        <a:headEnd/>
                        <a:tailEnd/>
                      </a:ln>
                    </wps:spPr>
                    <wps:txbx>
                      <w:txbxContent>
                        <w:p w14:paraId="160985FB" w14:textId="77777777" w:rsidR="00D83AB7" w:rsidRPr="00EC1053" w:rsidRDefault="002B0B07">
                          <w:pPr>
                            <w:rPr>
                              <w:sz w:val="28"/>
                              <w:szCs w:val="28"/>
                            </w:rPr>
                          </w:pPr>
                          <w:r w:rsidRPr="00EC1053">
                            <w:rPr>
                              <w:b/>
                              <w:sz w:val="28"/>
                              <w:szCs w:val="28"/>
                            </w:rPr>
                            <w:t>9-ÖZGÜN HAVALANDIRMA İŞLETME VE PERİYODİK BAKIM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8CB4C" id="_x0000_t202" coordsize="21600,21600" o:spt="202" path="m,l,21600r21600,l21600,xe">
              <v:stroke joinstyle="miter"/>
              <v:path gradientshapeok="t" o:connecttype="rect"/>
            </v:shapetype>
            <v:shape id="Metin Kutusu 2" o:spid="_x0000_s1029" type="#_x0000_t202" style="position:absolute;margin-left:122.4pt;margin-top:19.85pt;width:452.2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" stroked="f">
              <v:textbox>
                <w:txbxContent>
                  <w:p w14:paraId="160985FB" w14:textId="77777777" w:rsidR="00D83AB7" w:rsidRPr="00EC1053" w:rsidRDefault="002B0B07">
                    <w:pPr>
                      <w:rPr>
                        <w:sz w:val="28"/>
                        <w:szCs w:val="28"/>
                      </w:rPr>
                    </w:pPr>
                    <w:r w:rsidRPr="00EC1053">
                      <w:rPr>
                        <w:b/>
                        <w:sz w:val="28"/>
                        <w:szCs w:val="28"/>
                      </w:rPr>
                      <w:t>9-ÖZGÜN HAVALANDIRMA İŞLETME VE PERİYODİK BAKIM TALİMATI</w:t>
                    </w:r>
                  </w:p>
                </w:txbxContent>
              </v:textbox>
            </v:shape>
          </w:pict>
        </mc:Fallback>
      </mc:AlternateContent>
    </w:r>
    <w:r>
      <w:rPr>
        <w:noProof/>
        <w:lang w:eastAsia="tr-TR"/>
      </w:rPr>
      <w:drawing>
        <wp:inline distT="0" distB="0" distL="0" distR="0" wp14:anchorId="71CB202C" wp14:editId="2BDF3F2C">
          <wp:extent cx="7412355" cy="964565"/>
          <wp:effectExtent l="0" t="0" r="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2355"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93B35"/>
    <w:multiLevelType w:val="hybridMultilevel"/>
    <w:tmpl w:val="601C7F4C"/>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9B3308A"/>
    <w:multiLevelType w:val="hybridMultilevel"/>
    <w:tmpl w:val="A36CFC48"/>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3"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211A1A46"/>
    <w:multiLevelType w:val="hybridMultilevel"/>
    <w:tmpl w:val="770EB5A4"/>
    <w:lvl w:ilvl="0" w:tplc="4EE87380">
      <w:start w:val="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FB2161"/>
    <w:multiLevelType w:val="hybridMultilevel"/>
    <w:tmpl w:val="8A1A73D4"/>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6" w15:restartNumberingAfterBreak="0">
    <w:nsid w:val="37306ABB"/>
    <w:multiLevelType w:val="hybridMultilevel"/>
    <w:tmpl w:val="F0F8EA56"/>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7"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9" w15:restartNumberingAfterBreak="0">
    <w:nsid w:val="4790109D"/>
    <w:multiLevelType w:val="hybridMultilevel"/>
    <w:tmpl w:val="01964EEC"/>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39559CD"/>
    <w:multiLevelType w:val="hybridMultilevel"/>
    <w:tmpl w:val="714A8CE4"/>
    <w:lvl w:ilvl="0" w:tplc="041F000B">
      <w:start w:val="1"/>
      <w:numFmt w:val="bullet"/>
      <w:lvlText w:val=""/>
      <w:lvlJc w:val="left"/>
      <w:pPr>
        <w:ind w:left="1156" w:hanging="360"/>
      </w:pPr>
      <w:rPr>
        <w:rFonts w:ascii="Wingdings" w:hAnsi="Wingdings" w:cs="Wingdings"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num w:numId="1" w16cid:durableId="452553907">
    <w:abstractNumId w:val="8"/>
  </w:num>
  <w:num w:numId="2" w16cid:durableId="918711585">
    <w:abstractNumId w:val="10"/>
  </w:num>
  <w:num w:numId="3" w16cid:durableId="1818065247">
    <w:abstractNumId w:val="1"/>
  </w:num>
  <w:num w:numId="4" w16cid:durableId="461270736">
    <w:abstractNumId w:val="7"/>
  </w:num>
  <w:num w:numId="5" w16cid:durableId="1865174232">
    <w:abstractNumId w:val="3"/>
  </w:num>
  <w:num w:numId="6" w16cid:durableId="128979869">
    <w:abstractNumId w:val="4"/>
  </w:num>
  <w:num w:numId="7" w16cid:durableId="961351597">
    <w:abstractNumId w:val="11"/>
  </w:num>
  <w:num w:numId="8" w16cid:durableId="1687444187">
    <w:abstractNumId w:val="6"/>
  </w:num>
  <w:num w:numId="9" w16cid:durableId="460005674">
    <w:abstractNumId w:val="0"/>
  </w:num>
  <w:num w:numId="10" w16cid:durableId="1351952394">
    <w:abstractNumId w:val="5"/>
  </w:num>
  <w:num w:numId="11" w16cid:durableId="940920601">
    <w:abstractNumId w:val="2"/>
  </w:num>
  <w:num w:numId="12" w16cid:durableId="1370498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B2"/>
    <w:rsid w:val="000146A8"/>
    <w:rsid w:val="000175B2"/>
    <w:rsid w:val="000175D0"/>
    <w:rsid w:val="00022A6E"/>
    <w:rsid w:val="000604D9"/>
    <w:rsid w:val="000678D4"/>
    <w:rsid w:val="00117083"/>
    <w:rsid w:val="0017507C"/>
    <w:rsid w:val="0018686A"/>
    <w:rsid w:val="001D4DA4"/>
    <w:rsid w:val="00263CE9"/>
    <w:rsid w:val="002B0B07"/>
    <w:rsid w:val="00333C30"/>
    <w:rsid w:val="00357FB9"/>
    <w:rsid w:val="00367248"/>
    <w:rsid w:val="00425247"/>
    <w:rsid w:val="00442CF5"/>
    <w:rsid w:val="00452065"/>
    <w:rsid w:val="004C41B0"/>
    <w:rsid w:val="00565C80"/>
    <w:rsid w:val="006229D3"/>
    <w:rsid w:val="00635CD5"/>
    <w:rsid w:val="006422CE"/>
    <w:rsid w:val="006A4191"/>
    <w:rsid w:val="006F5E88"/>
    <w:rsid w:val="00816D16"/>
    <w:rsid w:val="008249E2"/>
    <w:rsid w:val="00895FA1"/>
    <w:rsid w:val="008C19E3"/>
    <w:rsid w:val="008D2256"/>
    <w:rsid w:val="009044D1"/>
    <w:rsid w:val="00922CF0"/>
    <w:rsid w:val="00AE596D"/>
    <w:rsid w:val="00B57C5E"/>
    <w:rsid w:val="00BB0BB0"/>
    <w:rsid w:val="00C632C8"/>
    <w:rsid w:val="00C7500B"/>
    <w:rsid w:val="00CA4EC1"/>
    <w:rsid w:val="00CA4F9C"/>
    <w:rsid w:val="00D83AB7"/>
    <w:rsid w:val="00EC1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6169"/>
  <w15:chartTrackingRefBased/>
  <w15:docId w15:val="{DEA5F346-553A-4996-8F73-62B02FDB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3</Pages>
  <Words>1008</Words>
  <Characters>5749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2021-01-24T09:39:00Z</dcterms:created>
  <dcterms:modified xsi:type="dcterms:W3CDTF">2024-05-03T07:10:00Z</dcterms:modified>
</cp:coreProperties>
</file>