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F508" w14:textId="77777777" w:rsidR="00333C30" w:rsidRPr="00E14052" w:rsidRDefault="000246B4" w:rsidP="004C41B0">
      <w:pPr>
        <w:tabs>
          <w:tab w:val="left" w:pos="3402"/>
          <w:tab w:val="left" w:pos="7230"/>
        </w:tabs>
        <w:ind w:left="567" w:right="566"/>
        <w:rPr>
          <w:rFonts w:asciiTheme="minorHAnsi" w:hAnsiTheme="minorHAnsi" w:cstheme="minorHAnsi"/>
        </w:rPr>
      </w:pPr>
      <w:r w:rsidRPr="00E14052">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14:anchorId="56A29CD6" wp14:editId="3767A345">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A4B0"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E14052">
        <w:rPr>
          <w:rFonts w:asciiTheme="minorHAnsi" w:hAnsiTheme="minorHAnsi" w:cstheme="minorHAnsi"/>
          <w:noProof/>
          <w:lang w:eastAsia="tr-TR"/>
        </w:rPr>
        <w:drawing>
          <wp:inline distT="0" distB="0" distL="0" distR="0" wp14:anchorId="1DEF6CA1" wp14:editId="052718C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rsidRPr="00E14052">
        <w:rPr>
          <w:rFonts w:asciiTheme="minorHAnsi" w:hAnsiTheme="minorHAnsi" w:cstheme="minorHAnsi"/>
        </w:rPr>
        <w:tab/>
      </w:r>
      <w:r w:rsidRPr="00E14052">
        <w:rPr>
          <w:rFonts w:asciiTheme="minorHAnsi" w:hAnsiTheme="minorHAnsi" w:cstheme="minorHAnsi"/>
          <w:noProof/>
          <w:lang w:eastAsia="tr-TR"/>
        </w:rPr>
        <w:drawing>
          <wp:inline distT="0" distB="0" distL="0" distR="0" wp14:anchorId="47EF7924" wp14:editId="49073FE8">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rsidRPr="00E14052">
        <w:rPr>
          <w:rFonts w:asciiTheme="minorHAnsi" w:hAnsiTheme="minorHAnsi" w:cstheme="minorHAnsi"/>
        </w:rPr>
        <w:tab/>
      </w:r>
      <w:r w:rsidRPr="00E14052">
        <w:rPr>
          <w:rFonts w:asciiTheme="minorHAnsi" w:hAnsiTheme="minorHAnsi" w:cstheme="minorHAnsi"/>
          <w:noProof/>
          <w:lang w:eastAsia="tr-TR"/>
        </w:rPr>
        <w:drawing>
          <wp:inline distT="0" distB="0" distL="0" distR="0" wp14:anchorId="362B7B5A" wp14:editId="3D27FDE4">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038E223" w14:textId="77777777" w:rsidR="00C632C8" w:rsidRPr="00E14052" w:rsidRDefault="00C632C8" w:rsidP="00CA4F9C">
      <w:pPr>
        <w:pStyle w:val="Stil1"/>
        <w:spacing w:before="120" w:after="120"/>
        <w:ind w:left="680"/>
        <w:rPr>
          <w:rFonts w:asciiTheme="minorHAnsi" w:hAnsiTheme="minorHAnsi" w:cstheme="minorHAnsi"/>
          <w:color w:val="FFFFFF"/>
          <w:sz w:val="22"/>
          <w:szCs w:val="22"/>
        </w:rPr>
      </w:pPr>
      <w:r w:rsidRPr="00E14052">
        <w:rPr>
          <w:rFonts w:asciiTheme="minorHAnsi" w:hAnsiTheme="minorHAnsi" w:cstheme="minorHAnsi"/>
          <w:color w:val="FFFFFF"/>
          <w:sz w:val="22"/>
          <w:szCs w:val="22"/>
        </w:rPr>
        <w:t>1-İŞ YAPILACAK ALAN</w:t>
      </w:r>
      <w:r w:rsidR="006A4191" w:rsidRPr="00E14052">
        <w:rPr>
          <w:rFonts w:asciiTheme="minorHAnsi" w:hAnsiTheme="minorHAnsi" w:cstheme="minorHAnsi"/>
          <w:color w:val="FFFFFF"/>
          <w:sz w:val="22"/>
          <w:szCs w:val="22"/>
        </w:rPr>
        <w:t>LAR</w:t>
      </w:r>
      <w:r w:rsidRPr="00E14052">
        <w:rPr>
          <w:rFonts w:asciiTheme="minorHAnsi" w:hAnsiTheme="minorHAnsi" w:cstheme="minorHAnsi"/>
          <w:color w:val="FFFFFF"/>
          <w:sz w:val="22"/>
          <w:szCs w:val="22"/>
        </w:rPr>
        <w:t>DA, İŞ GÜVENLİĞİ SAĞLANMA</w:t>
      </w:r>
      <w:r w:rsidR="006A4191" w:rsidRPr="00E14052">
        <w:rPr>
          <w:rFonts w:asciiTheme="minorHAnsi" w:hAnsiTheme="minorHAnsi" w:cstheme="minorHAnsi"/>
          <w:color w:val="FFFFFF"/>
          <w:sz w:val="22"/>
          <w:szCs w:val="22"/>
        </w:rPr>
        <w:t>L</w:t>
      </w:r>
      <w:r w:rsidRPr="00E14052">
        <w:rPr>
          <w:rFonts w:asciiTheme="minorHAnsi" w:hAnsiTheme="minorHAnsi" w:cstheme="minorHAnsi"/>
          <w:color w:val="FFFFFF"/>
          <w:sz w:val="22"/>
          <w:szCs w:val="22"/>
        </w:rPr>
        <w:t>I</w:t>
      </w:r>
    </w:p>
    <w:p w14:paraId="61483553" w14:textId="77777777" w:rsidR="00C632C8" w:rsidRPr="00E14052" w:rsidRDefault="00C632C8" w:rsidP="00C632C8">
      <w:pPr>
        <w:pStyle w:val="ListeParagraf"/>
        <w:ind w:left="567" w:right="567"/>
        <w:jc w:val="both"/>
        <w:rPr>
          <w:rFonts w:asciiTheme="minorHAnsi" w:hAnsiTheme="minorHAnsi" w:cstheme="minorHAnsi"/>
        </w:rPr>
      </w:pPr>
      <w:r w:rsidRPr="00E14052">
        <w:rPr>
          <w:rFonts w:asciiTheme="minorHAnsi" w:hAnsiTheme="minorHAnsi" w:cstheme="minorHAnsi"/>
        </w:rPr>
        <w:t>İşlem yapacak kişi y</w:t>
      </w:r>
      <w:r w:rsidR="00922CF0" w:rsidRPr="00E14052">
        <w:rPr>
          <w:rFonts w:asciiTheme="minorHAnsi" w:hAnsiTheme="minorHAnsi" w:cstheme="minorHAnsi"/>
        </w:rPr>
        <w:t xml:space="preserve">a </w:t>
      </w:r>
      <w:r w:rsidRPr="00E14052">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r w:rsidRPr="00E14052">
        <w:rPr>
          <w:rFonts w:asciiTheme="minorHAnsi" w:hAnsiTheme="minorHAnsi" w:cstheme="minorHAnsi"/>
        </w:rPr>
        <w:t>vb</w:t>
      </w:r>
      <w:proofErr w:type="spellEnd"/>
      <w:r w:rsidRPr="00E14052">
        <w:rPr>
          <w:rFonts w:asciiTheme="minorHAnsi" w:hAnsiTheme="minorHAnsi" w:cstheme="minorHAnsi"/>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A329E79" w14:textId="77777777" w:rsidR="004B5C82" w:rsidRPr="00E14052" w:rsidRDefault="004B5C82" w:rsidP="00117083">
      <w:pPr>
        <w:pStyle w:val="ALTBALIK"/>
        <w:spacing w:line="360" w:lineRule="auto"/>
        <w:rPr>
          <w:rFonts w:asciiTheme="minorHAnsi" w:hAnsiTheme="minorHAnsi" w:cstheme="minorHAnsi"/>
          <w:sz w:val="22"/>
          <w:szCs w:val="22"/>
        </w:rPr>
      </w:pPr>
    </w:p>
    <w:p w14:paraId="72F66251" w14:textId="77777777" w:rsidR="00C7500B" w:rsidRPr="00E14052" w:rsidRDefault="00C632C8" w:rsidP="00117083">
      <w:pPr>
        <w:pStyle w:val="ALTBALIK"/>
        <w:spacing w:line="360" w:lineRule="auto"/>
        <w:rPr>
          <w:rFonts w:asciiTheme="minorHAnsi" w:hAnsiTheme="minorHAnsi" w:cstheme="minorHAnsi"/>
          <w:sz w:val="22"/>
          <w:szCs w:val="22"/>
        </w:rPr>
      </w:pPr>
      <w:r w:rsidRPr="00E14052">
        <w:rPr>
          <w:rFonts w:asciiTheme="minorHAnsi" w:hAnsiTheme="minorHAnsi" w:cstheme="minorHAnsi"/>
          <w:sz w:val="22"/>
          <w:szCs w:val="22"/>
        </w:rPr>
        <w:t>2-</w:t>
      </w:r>
      <w:r w:rsidR="00565C80" w:rsidRPr="00E14052">
        <w:rPr>
          <w:rFonts w:asciiTheme="minorHAnsi" w:hAnsiTheme="minorHAnsi" w:cstheme="minorHAnsi"/>
          <w:sz w:val="22"/>
          <w:szCs w:val="22"/>
        </w:rPr>
        <w:t xml:space="preserve"> </w:t>
      </w:r>
      <w:r w:rsidRPr="00E14052">
        <w:rPr>
          <w:rFonts w:asciiTheme="minorHAnsi" w:hAnsiTheme="minorHAnsi" w:cstheme="minorHAnsi"/>
          <w:sz w:val="22"/>
          <w:szCs w:val="22"/>
        </w:rPr>
        <w:t>İŞE BAŞLAMA FORMU DOLDURULMASI</w:t>
      </w:r>
    </w:p>
    <w:p w14:paraId="7126BFE0" w14:textId="77777777" w:rsidR="00C632C8" w:rsidRPr="00E14052" w:rsidRDefault="00C632C8" w:rsidP="00117083">
      <w:pPr>
        <w:pStyle w:val="ALTBALIK"/>
        <w:spacing w:line="360" w:lineRule="auto"/>
        <w:rPr>
          <w:rFonts w:asciiTheme="minorHAnsi" w:hAnsiTheme="minorHAnsi" w:cstheme="minorHAnsi"/>
          <w:sz w:val="22"/>
          <w:szCs w:val="22"/>
        </w:rPr>
      </w:pPr>
      <w:r w:rsidRPr="00E14052">
        <w:rPr>
          <w:rFonts w:asciiTheme="minorHAnsi" w:hAnsiTheme="minorHAnsi" w:cstheme="minorHAnsi"/>
          <w:sz w:val="22"/>
          <w:szCs w:val="22"/>
        </w:rPr>
        <w:t>3-</w:t>
      </w:r>
      <w:r w:rsidR="00565C80" w:rsidRPr="00E14052">
        <w:rPr>
          <w:rFonts w:asciiTheme="minorHAnsi" w:hAnsiTheme="minorHAnsi" w:cstheme="minorHAnsi"/>
          <w:sz w:val="22"/>
          <w:szCs w:val="22"/>
        </w:rPr>
        <w:t xml:space="preserve"> </w:t>
      </w:r>
      <w:r w:rsidRPr="00E14052">
        <w:rPr>
          <w:rFonts w:asciiTheme="minorHAnsi" w:hAnsiTheme="minorHAnsi" w:cstheme="minorHAnsi"/>
          <w:sz w:val="22"/>
          <w:szCs w:val="22"/>
        </w:rPr>
        <w:t>PERİYODİK BAKIM MI?</w:t>
      </w:r>
      <w:r w:rsidR="006A4191" w:rsidRPr="00E14052">
        <w:rPr>
          <w:rFonts w:asciiTheme="minorHAnsi" w:hAnsiTheme="minorHAnsi" w:cstheme="minorHAnsi"/>
          <w:sz w:val="22"/>
          <w:szCs w:val="22"/>
        </w:rPr>
        <w:t xml:space="preserve"> </w:t>
      </w:r>
      <w:r w:rsidRPr="00E14052">
        <w:rPr>
          <w:rFonts w:asciiTheme="minorHAnsi" w:hAnsiTheme="minorHAnsi" w:cstheme="minorHAnsi"/>
          <w:sz w:val="22"/>
          <w:szCs w:val="22"/>
        </w:rPr>
        <w:t>, ZARURİ İŞLEM Mİ?</w:t>
      </w:r>
      <w:r w:rsidR="006A4191" w:rsidRPr="00E14052">
        <w:rPr>
          <w:rFonts w:asciiTheme="minorHAnsi" w:hAnsiTheme="minorHAnsi" w:cstheme="minorHAnsi"/>
          <w:sz w:val="22"/>
          <w:szCs w:val="22"/>
        </w:rPr>
        <w:t xml:space="preserve"> </w:t>
      </w:r>
      <w:r w:rsidRPr="00E14052">
        <w:rPr>
          <w:rFonts w:asciiTheme="minorHAnsi" w:hAnsiTheme="minorHAnsi" w:cstheme="minorHAnsi"/>
          <w:sz w:val="22"/>
          <w:szCs w:val="22"/>
        </w:rPr>
        <w:t>, HANGİSİ OLDUĞU FORMDA BELİRTİLMELİ</w:t>
      </w:r>
    </w:p>
    <w:p w14:paraId="769BD75A" w14:textId="77777777" w:rsidR="00D83AB7" w:rsidRPr="00E14052" w:rsidRDefault="00C632C8" w:rsidP="00117083">
      <w:pPr>
        <w:pStyle w:val="ALTBALIK"/>
        <w:spacing w:line="360" w:lineRule="auto"/>
        <w:rPr>
          <w:rFonts w:asciiTheme="minorHAnsi" w:hAnsiTheme="minorHAnsi" w:cstheme="minorHAnsi"/>
          <w:sz w:val="22"/>
          <w:szCs w:val="22"/>
        </w:rPr>
      </w:pPr>
      <w:r w:rsidRPr="00E14052">
        <w:rPr>
          <w:rFonts w:asciiTheme="minorHAnsi" w:hAnsiTheme="minorHAnsi" w:cstheme="minorHAnsi"/>
          <w:sz w:val="22"/>
          <w:szCs w:val="22"/>
        </w:rPr>
        <w:t>4-</w:t>
      </w:r>
      <w:r w:rsidR="000146A8" w:rsidRPr="00E14052">
        <w:rPr>
          <w:rFonts w:asciiTheme="minorHAnsi" w:hAnsiTheme="minorHAnsi" w:cstheme="minorHAnsi"/>
          <w:sz w:val="22"/>
          <w:szCs w:val="22"/>
        </w:rPr>
        <w:t xml:space="preserve"> </w:t>
      </w:r>
      <w:r w:rsidRPr="00E14052">
        <w:rPr>
          <w:rFonts w:asciiTheme="minorHAnsi" w:hAnsiTheme="minorHAnsi" w:cstheme="minorHAnsi"/>
          <w:sz w:val="22"/>
          <w:szCs w:val="22"/>
        </w:rPr>
        <w:t>YAPILACAK İŞLEMLERDE ÖNCESİ VE SONRASINDA, RESİM, VİDEO, KAMERA ÇEKİLEREK, GEREKLİ RAPORLAR TUTULARAK DOSYA HALİNE GETİRİLMELİ</w:t>
      </w:r>
    </w:p>
    <w:p w14:paraId="53A195F3" w14:textId="77777777" w:rsidR="00565C80" w:rsidRPr="00E14052" w:rsidRDefault="00565C80" w:rsidP="00117083">
      <w:pPr>
        <w:pStyle w:val="ALTBALIK"/>
        <w:spacing w:line="360" w:lineRule="auto"/>
        <w:rPr>
          <w:rFonts w:asciiTheme="minorHAnsi" w:hAnsiTheme="minorHAnsi" w:cstheme="minorHAnsi"/>
          <w:sz w:val="22"/>
          <w:szCs w:val="22"/>
        </w:rPr>
      </w:pPr>
      <w:r w:rsidRPr="00E14052">
        <w:rPr>
          <w:rFonts w:asciiTheme="minorHAnsi" w:hAnsiTheme="minorHAnsi" w:cstheme="minorHAnsi"/>
          <w:sz w:val="22"/>
          <w:szCs w:val="22"/>
        </w:rPr>
        <w:t xml:space="preserve">5- </w:t>
      </w:r>
      <w:r w:rsidR="008249E2" w:rsidRPr="00E14052">
        <w:rPr>
          <w:rFonts w:asciiTheme="minorHAnsi" w:hAnsiTheme="minorHAnsi" w:cstheme="minorHAnsi"/>
          <w:sz w:val="22"/>
          <w:szCs w:val="22"/>
        </w:rPr>
        <w:t xml:space="preserve">UYGULANACAK </w:t>
      </w:r>
      <w:r w:rsidRPr="00E14052">
        <w:rPr>
          <w:rFonts w:asciiTheme="minorHAnsi" w:hAnsiTheme="minorHAnsi" w:cstheme="minorHAnsi"/>
          <w:sz w:val="22"/>
          <w:szCs w:val="22"/>
        </w:rPr>
        <w:t>İŞ VE İŞLEM DETAYLARI</w:t>
      </w:r>
    </w:p>
    <w:p w14:paraId="790267A9" w14:textId="77777777" w:rsidR="00245313" w:rsidRPr="00E14052" w:rsidRDefault="00E14052" w:rsidP="00E14052">
      <w:pPr>
        <w:pStyle w:val="ListeParagraf"/>
        <w:numPr>
          <w:ilvl w:val="0"/>
          <w:numId w:val="7"/>
        </w:numPr>
        <w:ind w:right="707"/>
        <w:jc w:val="both"/>
        <w:rPr>
          <w:rFonts w:asciiTheme="minorHAnsi" w:hAnsiTheme="minorHAnsi" w:cstheme="minorHAnsi"/>
        </w:rPr>
      </w:pPr>
      <w:r w:rsidRPr="00E14052">
        <w:rPr>
          <w:rFonts w:asciiTheme="minorHAnsi" w:hAnsiTheme="minorHAnsi" w:cstheme="minorHAnsi"/>
        </w:rPr>
        <w:t>Elektrik kabloları ve selen</w:t>
      </w:r>
      <w:r w:rsidR="00245313" w:rsidRPr="00E14052">
        <w:rPr>
          <w:rFonts w:asciiTheme="minorHAnsi" w:hAnsiTheme="minorHAnsi" w:cstheme="minorHAnsi"/>
        </w:rPr>
        <w:t>oid besleme kabloları kontrol edilecek</w:t>
      </w:r>
    </w:p>
    <w:p w14:paraId="6C4FBD2C" w14:textId="77777777" w:rsidR="00245313" w:rsidRPr="00E14052" w:rsidRDefault="00245313" w:rsidP="00E14052">
      <w:pPr>
        <w:pStyle w:val="ListeParagraf"/>
        <w:numPr>
          <w:ilvl w:val="0"/>
          <w:numId w:val="7"/>
        </w:numPr>
        <w:ind w:right="707"/>
        <w:jc w:val="both"/>
        <w:rPr>
          <w:rFonts w:asciiTheme="minorHAnsi" w:hAnsiTheme="minorHAnsi" w:cstheme="minorHAnsi"/>
        </w:rPr>
      </w:pPr>
      <w:r w:rsidRPr="00E14052">
        <w:rPr>
          <w:rFonts w:asciiTheme="minorHAnsi" w:hAnsiTheme="minorHAnsi" w:cstheme="minorHAnsi"/>
        </w:rPr>
        <w:t>Otomasyon panosu dahil gerekli dijital sisteme su kaçak görselleri kontrol edilecek</w:t>
      </w:r>
    </w:p>
    <w:p w14:paraId="4A1927B6" w14:textId="77777777" w:rsidR="00245313" w:rsidRPr="00E14052" w:rsidRDefault="00245313" w:rsidP="00E14052">
      <w:pPr>
        <w:pStyle w:val="ListeParagraf"/>
        <w:numPr>
          <w:ilvl w:val="0"/>
          <w:numId w:val="7"/>
        </w:numPr>
        <w:ind w:right="707"/>
        <w:jc w:val="both"/>
        <w:rPr>
          <w:rFonts w:asciiTheme="minorHAnsi" w:hAnsiTheme="minorHAnsi" w:cstheme="minorHAnsi"/>
        </w:rPr>
      </w:pPr>
      <w:r w:rsidRPr="00E14052">
        <w:rPr>
          <w:rFonts w:asciiTheme="minorHAnsi" w:hAnsiTheme="minorHAnsi" w:cstheme="minorHAnsi"/>
        </w:rPr>
        <w:t>Zaman saati kalibrasyonu kontrol edilecek</w:t>
      </w:r>
    </w:p>
    <w:p w14:paraId="42154C28" w14:textId="77777777" w:rsidR="00245313" w:rsidRPr="00E14052" w:rsidRDefault="00245313" w:rsidP="00E14052">
      <w:pPr>
        <w:pStyle w:val="ListeParagraf"/>
        <w:numPr>
          <w:ilvl w:val="0"/>
          <w:numId w:val="7"/>
        </w:numPr>
        <w:ind w:right="707"/>
        <w:jc w:val="both"/>
        <w:rPr>
          <w:rFonts w:asciiTheme="minorHAnsi" w:hAnsiTheme="minorHAnsi" w:cstheme="minorHAnsi"/>
        </w:rPr>
      </w:pPr>
      <w:r w:rsidRPr="00E14052">
        <w:rPr>
          <w:rFonts w:asciiTheme="minorHAnsi" w:hAnsiTheme="minorHAnsi" w:cstheme="minorHAnsi"/>
        </w:rPr>
        <w:t>Su tesisatı ve kangal boru su kaçak kontrolleri yapılacak</w:t>
      </w:r>
    </w:p>
    <w:p w14:paraId="4617689B" w14:textId="77777777" w:rsidR="00245313" w:rsidRPr="00E14052" w:rsidRDefault="00245313" w:rsidP="00E14052">
      <w:pPr>
        <w:pStyle w:val="ListeParagraf"/>
        <w:numPr>
          <w:ilvl w:val="0"/>
          <w:numId w:val="7"/>
        </w:numPr>
        <w:ind w:right="707"/>
        <w:jc w:val="both"/>
        <w:rPr>
          <w:rFonts w:asciiTheme="minorHAnsi" w:hAnsiTheme="minorHAnsi" w:cstheme="minorHAnsi"/>
        </w:rPr>
      </w:pPr>
      <w:r w:rsidRPr="00E14052">
        <w:rPr>
          <w:rFonts w:asciiTheme="minorHAnsi" w:hAnsiTheme="minorHAnsi" w:cstheme="minorHAnsi"/>
        </w:rPr>
        <w:t>Fıskiyeler ve fıskiye basıncı kontrol edilecek.</w:t>
      </w:r>
    </w:p>
    <w:p w14:paraId="0B14E67E" w14:textId="77777777" w:rsidR="00245313" w:rsidRPr="00E14052" w:rsidRDefault="00245313" w:rsidP="00E14052">
      <w:pPr>
        <w:pStyle w:val="ListeParagraf"/>
        <w:numPr>
          <w:ilvl w:val="0"/>
          <w:numId w:val="7"/>
        </w:numPr>
        <w:tabs>
          <w:tab w:val="left" w:pos="7697"/>
        </w:tabs>
        <w:ind w:right="707"/>
        <w:jc w:val="both"/>
        <w:rPr>
          <w:rFonts w:asciiTheme="minorHAnsi" w:hAnsiTheme="minorHAnsi" w:cstheme="minorHAnsi"/>
        </w:rPr>
      </w:pPr>
      <w:r w:rsidRPr="00E14052">
        <w:rPr>
          <w:rFonts w:asciiTheme="minorHAnsi" w:hAnsiTheme="minorHAnsi" w:cstheme="minorHAnsi"/>
        </w:rPr>
        <w:t>Sulama sistemi doğru yeri suluyor mu, sulanmayan yer kalıyor mu kontrol edilecek ve gerekli düzeltmeler yapılacak.</w:t>
      </w:r>
    </w:p>
    <w:p w14:paraId="3BDB1DA1" w14:textId="77777777" w:rsidR="00245313" w:rsidRPr="00E14052" w:rsidRDefault="00245313" w:rsidP="00E14052">
      <w:pPr>
        <w:pStyle w:val="ListeParagraf"/>
        <w:numPr>
          <w:ilvl w:val="0"/>
          <w:numId w:val="7"/>
        </w:numPr>
        <w:tabs>
          <w:tab w:val="left" w:pos="7697"/>
        </w:tabs>
        <w:ind w:right="707"/>
        <w:jc w:val="both"/>
        <w:rPr>
          <w:rFonts w:asciiTheme="minorHAnsi" w:hAnsiTheme="minorHAnsi" w:cstheme="minorHAnsi"/>
        </w:rPr>
      </w:pPr>
      <w:r w:rsidRPr="00E14052">
        <w:rPr>
          <w:rFonts w:asciiTheme="minorHAnsi" w:hAnsiTheme="minorHAnsi" w:cstheme="minorHAnsi"/>
        </w:rPr>
        <w:t>Arızalı, kırık parçalar servis formuna yazılacak.</w:t>
      </w:r>
    </w:p>
    <w:p w14:paraId="600C899F" w14:textId="77777777" w:rsidR="00245313" w:rsidRPr="00E14052" w:rsidRDefault="00245313" w:rsidP="00E14052">
      <w:pPr>
        <w:pStyle w:val="ListeParagraf"/>
        <w:numPr>
          <w:ilvl w:val="0"/>
          <w:numId w:val="7"/>
        </w:numPr>
        <w:tabs>
          <w:tab w:val="left" w:pos="7697"/>
        </w:tabs>
        <w:ind w:right="707"/>
        <w:jc w:val="both"/>
        <w:rPr>
          <w:rFonts w:asciiTheme="minorHAnsi" w:hAnsiTheme="minorHAnsi" w:cstheme="minorHAnsi"/>
        </w:rPr>
      </w:pPr>
      <w:r w:rsidRPr="00E14052">
        <w:rPr>
          <w:rFonts w:asciiTheme="minorHAnsi" w:hAnsiTheme="minorHAnsi" w:cstheme="minorHAnsi"/>
        </w:rPr>
        <w:t>Kış dönemlerine girerken boru ve fıskiyelerin suyu boşaltılacak, Vanalar kapatılacak ve elektrik sistemi devre dışı bırakılacak.</w:t>
      </w:r>
    </w:p>
    <w:p w14:paraId="5C087453" w14:textId="77777777" w:rsidR="000246B4" w:rsidRPr="00E14052" w:rsidRDefault="000246B4" w:rsidP="00117083">
      <w:pPr>
        <w:pStyle w:val="ALTBALIK"/>
        <w:spacing w:line="360" w:lineRule="auto"/>
        <w:rPr>
          <w:rFonts w:asciiTheme="minorHAnsi" w:hAnsiTheme="minorHAnsi" w:cstheme="minorHAnsi"/>
          <w:sz w:val="22"/>
          <w:szCs w:val="22"/>
        </w:rPr>
      </w:pPr>
    </w:p>
    <w:p w14:paraId="4B636CA4" w14:textId="77777777" w:rsidR="008249E2" w:rsidRPr="00E14052" w:rsidRDefault="008249E2" w:rsidP="00117083">
      <w:pPr>
        <w:pStyle w:val="ALTBALIK"/>
        <w:spacing w:line="360" w:lineRule="auto"/>
        <w:rPr>
          <w:rFonts w:asciiTheme="minorHAnsi" w:hAnsiTheme="minorHAnsi" w:cstheme="minorHAnsi"/>
          <w:sz w:val="22"/>
          <w:szCs w:val="22"/>
        </w:rPr>
      </w:pPr>
    </w:p>
    <w:p w14:paraId="404BBD46" w14:textId="77777777" w:rsidR="008249E2" w:rsidRPr="00E14052" w:rsidRDefault="008249E2" w:rsidP="00117083">
      <w:pPr>
        <w:pStyle w:val="ALTBALIK"/>
        <w:spacing w:line="360" w:lineRule="auto"/>
        <w:rPr>
          <w:rFonts w:asciiTheme="minorHAnsi" w:hAnsiTheme="minorHAnsi" w:cstheme="minorHAnsi"/>
          <w:sz w:val="22"/>
          <w:szCs w:val="22"/>
        </w:rPr>
      </w:pPr>
    </w:p>
    <w:p w14:paraId="34A8FD46" w14:textId="77777777" w:rsidR="00D83AB7" w:rsidRPr="00E14052" w:rsidRDefault="00565C80" w:rsidP="00117083">
      <w:pPr>
        <w:pStyle w:val="ALTBALIK"/>
        <w:spacing w:line="360" w:lineRule="auto"/>
        <w:rPr>
          <w:rFonts w:asciiTheme="minorHAnsi" w:hAnsiTheme="minorHAnsi" w:cstheme="minorHAnsi"/>
          <w:sz w:val="22"/>
          <w:szCs w:val="22"/>
        </w:rPr>
      </w:pPr>
      <w:r w:rsidRPr="00E14052">
        <w:rPr>
          <w:rFonts w:asciiTheme="minorHAnsi" w:hAnsiTheme="minorHAnsi" w:cstheme="minorHAnsi"/>
          <w:sz w:val="22"/>
          <w:szCs w:val="22"/>
        </w:rPr>
        <w:t>6</w:t>
      </w:r>
      <w:r w:rsidR="00D83AB7" w:rsidRPr="00E14052">
        <w:rPr>
          <w:rFonts w:asciiTheme="minorHAnsi" w:hAnsiTheme="minorHAnsi" w:cstheme="minorHAnsi"/>
          <w:sz w:val="22"/>
          <w:szCs w:val="22"/>
        </w:rPr>
        <w:t>- İŞ BİTİRME FORMU DOLDURULACAK</w:t>
      </w:r>
    </w:p>
    <w:p w14:paraId="52092DE9" w14:textId="77777777" w:rsidR="00D83AB7" w:rsidRPr="00E14052" w:rsidRDefault="00565C80" w:rsidP="008249E2">
      <w:pPr>
        <w:pStyle w:val="Stil1"/>
        <w:tabs>
          <w:tab w:val="left" w:pos="9785"/>
        </w:tabs>
        <w:spacing w:line="360" w:lineRule="auto"/>
        <w:rPr>
          <w:rFonts w:asciiTheme="minorHAnsi" w:hAnsiTheme="minorHAnsi" w:cstheme="minorHAnsi"/>
          <w:color w:val="auto"/>
          <w:sz w:val="22"/>
          <w:szCs w:val="22"/>
        </w:rPr>
      </w:pPr>
      <w:r w:rsidRPr="00E14052">
        <w:rPr>
          <w:rFonts w:asciiTheme="minorHAnsi" w:hAnsiTheme="minorHAnsi" w:cstheme="minorHAnsi"/>
          <w:color w:val="auto"/>
          <w:sz w:val="22"/>
          <w:szCs w:val="22"/>
        </w:rPr>
        <w:t>7- EDİNİLEN BİLGİ VE NOTLAR KURUM VE FİRMA ARŞİVLERİNE VERİLECEK</w:t>
      </w:r>
      <w:r w:rsidR="008249E2" w:rsidRPr="00E14052">
        <w:rPr>
          <w:rFonts w:asciiTheme="minorHAnsi" w:hAnsiTheme="minorHAnsi" w:cstheme="minorHAnsi"/>
          <w:color w:val="auto"/>
          <w:sz w:val="22"/>
          <w:szCs w:val="22"/>
        </w:rPr>
        <w:tab/>
        <w:t>HAZIRLAYAN 2021</w:t>
      </w:r>
    </w:p>
    <w:p w14:paraId="4533286C" w14:textId="6BDE1CDA" w:rsidR="00565C80" w:rsidRPr="00E14052" w:rsidRDefault="00704801" w:rsidP="00565C80">
      <w:pPr>
        <w:pStyle w:val="Stil1"/>
        <w:jc w:val="right"/>
        <w:rPr>
          <w:rFonts w:asciiTheme="minorHAnsi" w:hAnsiTheme="minorHAnsi" w:cstheme="minorHAnsi"/>
          <w:color w:val="auto"/>
          <w:sz w:val="22"/>
          <w:szCs w:val="22"/>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262B0515" wp14:editId="1209FF49">
                <wp:simplePos x="0" y="0"/>
                <wp:positionH relativeFrom="column">
                  <wp:posOffset>4572000</wp:posOffset>
                </wp:positionH>
                <wp:positionV relativeFrom="paragraph">
                  <wp:posOffset>1041253</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5B6EB784" w14:textId="77777777" w:rsidR="00704801" w:rsidRDefault="00704801" w:rsidP="0070480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62B0515" id="_x0000_t202" coordsize="21600,21600" o:spt="202" path="m,l,21600r21600,l21600,xe">
                <v:stroke joinstyle="miter"/>
                <v:path gradientshapeok="t" o:connecttype="rect"/>
              </v:shapetype>
              <v:shape id="Metin Kutusu 2" o:spid="_x0000_s1026" type="#_x0000_t202" style="position:absolute;left:0;text-align:left;margin-left:5in;margin-top:82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" filled="f" stroked="f">
                <v:textbox style="mso-fit-shape-to-text:t">
                  <w:txbxContent>
                    <w:p w14:paraId="5B6EB784" w14:textId="77777777" w:rsidR="00704801" w:rsidRDefault="00704801" w:rsidP="00704801">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color w:val="auto"/>
          <w:sz w:val="22"/>
          <w:szCs w:val="22"/>
        </w:rPr>
        <mc:AlternateContent>
          <mc:Choice Requires="wps">
            <w:drawing>
              <wp:anchor distT="0" distB="0" distL="114300" distR="114300" simplePos="0" relativeHeight="251659264" behindDoc="0" locked="0" layoutInCell="1" allowOverlap="1" wp14:anchorId="41514D68" wp14:editId="7E93CEF1">
                <wp:simplePos x="0" y="0"/>
                <wp:positionH relativeFrom="column">
                  <wp:posOffset>5047699</wp:posOffset>
                </wp:positionH>
                <wp:positionV relativeFrom="paragraph">
                  <wp:posOffset>1067758</wp:posOffset>
                </wp:positionV>
                <wp:extent cx="1078252" cy="190280"/>
                <wp:effectExtent l="0" t="0" r="26670" b="19685"/>
                <wp:wrapNone/>
                <wp:docPr id="1323789242" name="Dikdörtgen 1"/>
                <wp:cNvGraphicFramePr/>
                <a:graphic xmlns:a="http://schemas.openxmlformats.org/drawingml/2006/main">
                  <a:graphicData uri="http://schemas.microsoft.com/office/word/2010/wordprocessingShape">
                    <wps:wsp>
                      <wps:cNvSpPr/>
                      <wps:spPr>
                        <a:xfrm>
                          <a:off x="0" y="0"/>
                          <a:ext cx="1078252"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04C204" w14:textId="77777777" w:rsidR="00704801" w:rsidRDefault="00704801" w:rsidP="007048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14D68" id="Dikdörtgen 1" o:spid="_x0000_s1027" style="position:absolute;left:0;text-align:left;margin-left:397.45pt;margin-top:84.1pt;width:84.9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" fillcolor="white [3212]" strokecolor="white [3212]" strokeweight="1pt">
                <v:textbox>
                  <w:txbxContent>
                    <w:p w14:paraId="1104C204" w14:textId="77777777" w:rsidR="00704801" w:rsidRDefault="00704801" w:rsidP="00704801">
                      <w:pPr>
                        <w:jc w:val="center"/>
                      </w:pPr>
                    </w:p>
                  </w:txbxContent>
                </v:textbox>
              </v:rect>
            </w:pict>
          </mc:Fallback>
        </mc:AlternateContent>
      </w:r>
      <w:r w:rsidR="00565C80" w:rsidRPr="00E14052">
        <w:rPr>
          <w:rFonts w:asciiTheme="minorHAnsi" w:hAnsiTheme="minorHAnsi" w:cstheme="minorHAnsi"/>
          <w:color w:val="auto"/>
          <w:sz w:val="22"/>
          <w:szCs w:val="22"/>
        </w:rPr>
        <w:t>ORHAN PEKDEMİR</w:t>
      </w:r>
    </w:p>
    <w:sectPr w:rsidR="00565C80" w:rsidRPr="00E14052" w:rsidSect="004114F8">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09F6" w14:textId="77777777" w:rsidR="004114F8" w:rsidRDefault="004114F8" w:rsidP="00333C30">
      <w:pPr>
        <w:spacing w:after="0" w:line="240" w:lineRule="auto"/>
      </w:pPr>
      <w:r>
        <w:separator/>
      </w:r>
    </w:p>
  </w:endnote>
  <w:endnote w:type="continuationSeparator" w:id="0">
    <w:p w14:paraId="26BD4478" w14:textId="77777777" w:rsidR="004114F8" w:rsidRDefault="004114F8"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9445A" w14:textId="77777777" w:rsidR="00333C30" w:rsidRDefault="000246B4">
    <w:pPr>
      <w:pStyle w:val="AltBilgi"/>
    </w:pPr>
    <w:r>
      <w:rPr>
        <w:noProof/>
        <w:lang w:eastAsia="tr-TR"/>
      </w:rPr>
      <w:drawing>
        <wp:anchor distT="0" distB="0" distL="114300" distR="114300" simplePos="0" relativeHeight="251658240" behindDoc="1" locked="0" layoutInCell="1" allowOverlap="1" wp14:anchorId="167E6A82" wp14:editId="0AC8CC8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45A2B15" wp14:editId="2233A3A4">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50F03" w14:textId="77777777" w:rsidR="004114F8" w:rsidRDefault="004114F8" w:rsidP="00333C30">
      <w:pPr>
        <w:spacing w:after="0" w:line="240" w:lineRule="auto"/>
      </w:pPr>
      <w:r>
        <w:separator/>
      </w:r>
    </w:p>
  </w:footnote>
  <w:footnote w:type="continuationSeparator" w:id="0">
    <w:p w14:paraId="047B48C8" w14:textId="77777777" w:rsidR="004114F8" w:rsidRDefault="004114F8"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D2720" w14:textId="77777777" w:rsidR="00333C30" w:rsidRDefault="000246B4"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D78E27A" wp14:editId="119528E8">
              <wp:simplePos x="0" y="0"/>
              <wp:positionH relativeFrom="column">
                <wp:posOffset>1548000</wp:posOffset>
              </wp:positionH>
              <wp:positionV relativeFrom="paragraph">
                <wp:posOffset>208800</wp:posOffset>
              </wp:positionV>
              <wp:extent cx="5743575" cy="331200"/>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1200"/>
                      </a:xfrm>
                      <a:prstGeom prst="rect">
                        <a:avLst/>
                      </a:prstGeom>
                      <a:solidFill>
                        <a:srgbClr val="FFFFFF"/>
                      </a:solidFill>
                      <a:ln w="9525">
                        <a:noFill/>
                        <a:miter lim="800000"/>
                        <a:headEnd/>
                        <a:tailEnd/>
                      </a:ln>
                    </wps:spPr>
                    <wps:txbx>
                      <w:txbxContent>
                        <w:p w14:paraId="32198A58" w14:textId="77777777" w:rsidR="004F3569" w:rsidRPr="00DD1178" w:rsidRDefault="004F3569" w:rsidP="004F3569">
                          <w:pPr>
                            <w:rPr>
                              <w:b/>
                              <w:sz w:val="32"/>
                              <w:szCs w:val="32"/>
                            </w:rPr>
                          </w:pPr>
                          <w:r w:rsidRPr="00DD1178">
                            <w:rPr>
                              <w:b/>
                              <w:sz w:val="32"/>
                              <w:szCs w:val="32"/>
                            </w:rPr>
                            <w:t>3-  ÇİM SULAMA SİSTEMLERİ PERİYODİK BAKIMI TALİMATI</w:t>
                          </w:r>
                        </w:p>
                        <w:p w14:paraId="18DD1B8D"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8E27A" id="_x0000_t202" coordsize="21600,21600" o:spt="202" path="m,l,21600r21600,l21600,xe">
              <v:stroke joinstyle="miter"/>
              <v:path gradientshapeok="t" o:connecttype="rect"/>
            </v:shapetype>
            <v:shape id="_x0000_s1028" type="#_x0000_t202" style="position:absolute;margin-left:121.9pt;margin-top:16.45pt;width:452.25pt;height:2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lADA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" stroked="f">
              <v:textbox>
                <w:txbxContent>
                  <w:p w14:paraId="32198A58" w14:textId="77777777" w:rsidR="004F3569" w:rsidRPr="00DD1178" w:rsidRDefault="004F3569" w:rsidP="004F3569">
                    <w:pPr>
                      <w:rPr>
                        <w:b/>
                        <w:sz w:val="32"/>
                        <w:szCs w:val="32"/>
                      </w:rPr>
                    </w:pPr>
                    <w:r w:rsidRPr="00DD1178">
                      <w:rPr>
                        <w:b/>
                        <w:sz w:val="32"/>
                        <w:szCs w:val="32"/>
                      </w:rPr>
                      <w:t>3-  ÇİM SULAMA SİSTEMLERİ PERİYODİK BAKIMI TALİMATI</w:t>
                    </w:r>
                  </w:p>
                  <w:p w14:paraId="18DD1B8D"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224F0F4F" wp14:editId="4E0AFC50">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4E43333B"/>
    <w:multiLevelType w:val="hybridMultilevel"/>
    <w:tmpl w:val="9B0475F6"/>
    <w:lvl w:ilvl="0" w:tplc="D7AC9C24">
      <w:start w:val="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762B1B34"/>
    <w:multiLevelType w:val="hybridMultilevel"/>
    <w:tmpl w:val="7CC2B81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715276910">
    <w:abstractNumId w:val="3"/>
  </w:num>
  <w:num w:numId="2" w16cid:durableId="1270357164">
    <w:abstractNumId w:val="5"/>
  </w:num>
  <w:num w:numId="3" w16cid:durableId="235013730">
    <w:abstractNumId w:val="0"/>
  </w:num>
  <w:num w:numId="4" w16cid:durableId="1347944746">
    <w:abstractNumId w:val="2"/>
  </w:num>
  <w:num w:numId="5" w16cid:durableId="267276836">
    <w:abstractNumId w:val="1"/>
  </w:num>
  <w:num w:numId="6" w16cid:durableId="1295480321">
    <w:abstractNumId w:val="4"/>
  </w:num>
  <w:num w:numId="7" w16cid:durableId="915438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B4"/>
    <w:rsid w:val="000146A8"/>
    <w:rsid w:val="000175D0"/>
    <w:rsid w:val="000246B4"/>
    <w:rsid w:val="00117083"/>
    <w:rsid w:val="0017507C"/>
    <w:rsid w:val="0018686A"/>
    <w:rsid w:val="001D4DA4"/>
    <w:rsid w:val="00245313"/>
    <w:rsid w:val="00263CE9"/>
    <w:rsid w:val="00333C30"/>
    <w:rsid w:val="00367248"/>
    <w:rsid w:val="004114F8"/>
    <w:rsid w:val="00440751"/>
    <w:rsid w:val="00442CF5"/>
    <w:rsid w:val="00452065"/>
    <w:rsid w:val="004B5C82"/>
    <w:rsid w:val="004C41B0"/>
    <w:rsid w:val="004F3569"/>
    <w:rsid w:val="00565C80"/>
    <w:rsid w:val="006229D3"/>
    <w:rsid w:val="00635CD5"/>
    <w:rsid w:val="006422CE"/>
    <w:rsid w:val="006A4191"/>
    <w:rsid w:val="006B40F7"/>
    <w:rsid w:val="006F5E88"/>
    <w:rsid w:val="00704801"/>
    <w:rsid w:val="00816D16"/>
    <w:rsid w:val="008249E2"/>
    <w:rsid w:val="00895FA1"/>
    <w:rsid w:val="009044D1"/>
    <w:rsid w:val="00922CF0"/>
    <w:rsid w:val="00925619"/>
    <w:rsid w:val="00AE596D"/>
    <w:rsid w:val="00B57C5E"/>
    <w:rsid w:val="00C632C8"/>
    <w:rsid w:val="00C7500B"/>
    <w:rsid w:val="00CA4EC1"/>
    <w:rsid w:val="00CA4F9C"/>
    <w:rsid w:val="00D83AB7"/>
    <w:rsid w:val="00E14052"/>
    <w:rsid w:val="00E55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CCA0"/>
  <w15:chartTrackingRefBased/>
  <w15:docId w15:val="{CAF97182-8F99-484D-BB33-9AB2A180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6</TotalTime>
  <Pages>1</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2021-01-24T09:33:00Z</dcterms:created>
  <dcterms:modified xsi:type="dcterms:W3CDTF">2024-05-03T07:03:00Z</dcterms:modified>
</cp:coreProperties>
</file>